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1224" w:lineRule="exact"/>
        <w:ind w:firstLine="189"/>
        <w:textAlignment w:val="center"/>
      </w:pPr>
      <w:r>
        <w:drawing>
          <wp:inline distT="0" distB="0" distL="0" distR="0">
            <wp:extent cx="5744845" cy="77724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4547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234" w:line="219" w:lineRule="auto"/>
        <w:ind w:left="1336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-6"/>
          <w:sz w:val="72"/>
          <w:szCs w:val="72"/>
          <w14:textOutline w14:w="13068" w14:cap="flat" w14:cmpd="sng">
            <w14:solidFill>
              <w14:srgbClr w14:val="000000"/>
            </w14:solidFill>
            <w14:prstDash w14:val="solid"/>
            <w14:miter w14:val="0"/>
          </w14:textOutline>
        </w:rPr>
        <w:t>国际经济与贸易专业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56" w:line="218" w:lineRule="auto"/>
        <w:rPr>
          <w:rFonts w:ascii="黑体" w:hAnsi="黑体" w:eastAsia="黑体" w:cs="黑体"/>
          <w:sz w:val="48"/>
          <w:szCs w:val="48"/>
        </w:rPr>
      </w:pPr>
      <w:r>
        <w:rPr>
          <w:rFonts w:ascii="黑体" w:hAnsi="黑体" w:eastAsia="黑体" w:cs="黑体"/>
          <w:spacing w:val="-2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val="0"/>
          </w14:textOutline>
        </w:rPr>
        <w:t>中高职一体化五年制</w:t>
      </w:r>
      <w:r>
        <w:rPr>
          <w:rFonts w:ascii="黑体" w:hAnsi="黑体" w:eastAsia="黑体" w:cs="黑体"/>
          <w:spacing w:val="-1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val="0"/>
          </w14:textOutline>
        </w:rPr>
        <w:t>职业教育人才培养方案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56" w:line="220" w:lineRule="auto"/>
        <w:ind w:left="3311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pacing w:val="9"/>
          <w:sz w:val="48"/>
          <w:szCs w:val="48"/>
          <w:lang w:eastAsia="zh-CN"/>
        </w:rPr>
        <w:t>（</w:t>
      </w:r>
      <w:r>
        <w:rPr>
          <w:rFonts w:ascii="黑体" w:hAnsi="黑体" w:eastAsia="黑体" w:cs="黑体"/>
          <w:spacing w:val="5"/>
          <w:sz w:val="48"/>
          <w:szCs w:val="48"/>
        </w:rPr>
        <w:t>2022年</w:t>
      </w:r>
      <w:r>
        <w:rPr>
          <w:rFonts w:hint="eastAsia" w:ascii="黑体" w:hAnsi="黑体" w:eastAsia="黑体" w:cs="黑体"/>
          <w:spacing w:val="5"/>
          <w:sz w:val="48"/>
          <w:szCs w:val="48"/>
          <w:lang w:eastAsia="zh-CN"/>
        </w:rPr>
        <w:t>）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17" w:line="220" w:lineRule="auto"/>
        <w:ind w:left="364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4"/>
          <w:sz w:val="36"/>
          <w:szCs w:val="36"/>
        </w:rPr>
        <w:t>二</w:t>
      </w:r>
      <w:r>
        <w:rPr>
          <w:rFonts w:ascii="黑体" w:hAnsi="黑体" w:eastAsia="黑体" w:cs="黑体"/>
          <w:spacing w:val="-3"/>
          <w:sz w:val="36"/>
          <w:szCs w:val="36"/>
        </w:rPr>
        <w:t>○二二年</w:t>
      </w:r>
    </w:p>
    <w:p>
      <w:pPr>
        <w:sectPr>
          <w:pgSz w:w="11907" w:h="16839"/>
          <w:pgMar w:top="1431" w:right="1095" w:bottom="0" w:left="1573" w:header="0" w:footer="0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40" w:line="222" w:lineRule="auto"/>
        <w:ind w:left="1398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7"/>
          <w:sz w:val="43"/>
          <w:szCs w:val="43"/>
        </w:rPr>
        <w:t>国际经济与贸易专业人才培养方案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98" w:line="216" w:lineRule="auto"/>
        <w:ind w:left="60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 xml:space="preserve">合作中职学校 </w:t>
      </w:r>
      <w:r>
        <w:rPr>
          <w:rFonts w:hint="eastAsia" w:ascii="仿宋" w:hAnsi="仿宋" w:eastAsia="仿宋" w:cs="仿宋"/>
          <w:spacing w:val="1"/>
          <w:sz w:val="30"/>
          <w:szCs w:val="30"/>
          <w:lang w:eastAsia="zh-CN"/>
        </w:rPr>
        <w:t>（</w:t>
      </w:r>
      <w:r>
        <w:rPr>
          <w:rFonts w:ascii="仿宋" w:hAnsi="仿宋" w:eastAsia="仿宋" w:cs="仿宋"/>
          <w:spacing w:val="1"/>
          <w:sz w:val="30"/>
          <w:szCs w:val="30"/>
        </w:rPr>
        <w:t>全称</w:t>
      </w:r>
      <w:r>
        <w:rPr>
          <w:rFonts w:hint="eastAsia" w:ascii="仿宋" w:hAnsi="仿宋" w:eastAsia="仿宋" w:cs="仿宋"/>
          <w:spacing w:val="1"/>
          <w:sz w:val="30"/>
          <w:szCs w:val="30"/>
          <w:lang w:eastAsia="zh-CN"/>
        </w:rPr>
        <w:t>）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：</w:t>
      </w:r>
      <w:r>
        <w:rPr>
          <w:rFonts w:hint="eastAsia" w:ascii="仿宋" w:hAnsi="仿宋" w:eastAsia="仿宋" w:cs="仿宋"/>
          <w:spacing w:val="1"/>
          <w:sz w:val="30"/>
          <w:szCs w:val="30"/>
          <w:lang w:val="en-US" w:eastAsia="zh-CN"/>
        </w:rPr>
        <w:t>XXXXXX</w:t>
      </w:r>
      <w:r>
        <w:rPr>
          <w:rFonts w:ascii="仿宋" w:hAnsi="仿宋" w:eastAsia="仿宋" w:cs="仿宋"/>
          <w:spacing w:val="1"/>
          <w:sz w:val="30"/>
          <w:szCs w:val="30"/>
        </w:rPr>
        <w:t>专业学校、</w:t>
      </w:r>
      <w:r>
        <w:rPr>
          <w:rFonts w:hint="eastAsia" w:ascii="仿宋" w:hAnsi="仿宋" w:eastAsia="仿宋" w:cs="仿宋"/>
          <w:spacing w:val="1"/>
          <w:sz w:val="30"/>
          <w:szCs w:val="30"/>
          <w:lang w:val="en-US" w:eastAsia="zh-CN"/>
        </w:rPr>
        <w:t>XXXXXXXXXXX</w:t>
      </w:r>
      <w:r>
        <w:rPr>
          <w:rFonts w:ascii="仿宋" w:hAnsi="仿宋" w:eastAsia="仿宋" w:cs="仿宋"/>
          <w:spacing w:val="1"/>
          <w:sz w:val="30"/>
          <w:szCs w:val="30"/>
        </w:rPr>
        <w:t>学</w:t>
      </w:r>
    </w:p>
    <w:p>
      <w:pPr>
        <w:spacing w:line="357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97" w:line="217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 xml:space="preserve">校 </w:t>
      </w:r>
      <w:r>
        <w:rPr>
          <w:rFonts w:hint="eastAsia" w:ascii="仿宋" w:hAnsi="仿宋" w:eastAsia="仿宋" w:cs="仿宋"/>
          <w:spacing w:val="-2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</w:rPr>
        <w:t>XXXXXXXXX</w:t>
      </w:r>
      <w:r>
        <w:rPr>
          <w:rFonts w:hint="eastAsia" w:ascii="仿宋" w:hAnsi="仿宋" w:eastAsia="仿宋" w:cs="仿宋"/>
          <w:spacing w:val="-1"/>
          <w:sz w:val="30"/>
          <w:szCs w:val="30"/>
          <w:lang w:val="en-US" w:eastAsia="zh-CN"/>
        </w:rPr>
        <w:t>XX</w:t>
      </w:r>
      <w:r>
        <w:rPr>
          <w:rFonts w:ascii="仿宋" w:hAnsi="仿宋" w:eastAsia="仿宋" w:cs="仿宋"/>
          <w:spacing w:val="-1"/>
          <w:sz w:val="30"/>
          <w:szCs w:val="30"/>
        </w:rPr>
        <w:t>学校</w:t>
      </w:r>
      <w:r>
        <w:rPr>
          <w:rFonts w:hint="eastAsia" w:ascii="仿宋" w:hAnsi="仿宋" w:eastAsia="仿宋" w:cs="仿宋"/>
          <w:spacing w:val="-1"/>
          <w:sz w:val="30"/>
          <w:szCs w:val="30"/>
          <w:lang w:eastAsia="zh-CN"/>
        </w:rPr>
        <w:t>）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97" w:line="220" w:lineRule="auto"/>
        <w:ind w:left="599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spacing w:val="-4"/>
          <w:sz w:val="30"/>
          <w:szCs w:val="30"/>
        </w:rPr>
        <w:t>执笔</w:t>
      </w:r>
      <w:r>
        <w:rPr>
          <w:rFonts w:ascii="仿宋" w:hAnsi="仿宋" w:eastAsia="仿宋" w:cs="仿宋"/>
          <w:spacing w:val="-3"/>
          <w:sz w:val="30"/>
          <w:szCs w:val="30"/>
        </w:rPr>
        <w:t>人</w:t>
      </w:r>
      <w:r>
        <w:rPr>
          <w:rFonts w:ascii="仿宋" w:hAnsi="仿宋" w:eastAsia="仿宋" w:cs="仿宋"/>
          <w:spacing w:val="-2"/>
          <w:sz w:val="30"/>
          <w:szCs w:val="30"/>
        </w:rPr>
        <w:t>：</w:t>
      </w: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</w:rPr>
        <w:t>XXX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97" w:line="218" w:lineRule="auto"/>
        <w:ind w:left="603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spacing w:val="-2"/>
          <w:sz w:val="30"/>
          <w:szCs w:val="30"/>
        </w:rPr>
        <w:t xml:space="preserve">专业 </w:t>
      </w:r>
      <w:r>
        <w:rPr>
          <w:rFonts w:hint="eastAsia" w:ascii="仿宋" w:hAnsi="仿宋" w:eastAsia="仿宋" w:cs="仿宋"/>
          <w:spacing w:val="-2"/>
          <w:sz w:val="30"/>
          <w:szCs w:val="30"/>
          <w:lang w:eastAsia="zh-CN"/>
        </w:rPr>
        <w:t>（</w:t>
      </w:r>
      <w:r>
        <w:rPr>
          <w:rFonts w:ascii="仿宋" w:hAnsi="仿宋" w:eastAsia="仿宋" w:cs="仿宋"/>
          <w:spacing w:val="-1"/>
          <w:sz w:val="30"/>
          <w:szCs w:val="30"/>
        </w:rPr>
        <w:t>群</w:t>
      </w:r>
      <w:r>
        <w:rPr>
          <w:rFonts w:hint="eastAsia" w:ascii="仿宋" w:hAnsi="仿宋" w:eastAsia="仿宋" w:cs="仿宋"/>
          <w:spacing w:val="-1"/>
          <w:sz w:val="30"/>
          <w:szCs w:val="30"/>
          <w:lang w:eastAsia="zh-CN"/>
        </w:rPr>
        <w:t>）</w:t>
      </w:r>
      <w:r>
        <w:rPr>
          <w:rFonts w:ascii="仿宋" w:hAnsi="仿宋" w:eastAsia="仿宋" w:cs="仿宋"/>
          <w:spacing w:val="-1"/>
          <w:sz w:val="30"/>
          <w:szCs w:val="30"/>
        </w:rPr>
        <w:t xml:space="preserve"> 建设指导委员会主任：</w:t>
      </w:r>
      <w:r>
        <w:rPr>
          <w:rFonts w:hint="eastAsia" w:ascii="仿宋" w:hAnsi="仿宋" w:eastAsia="仿宋" w:cs="仿宋"/>
          <w:spacing w:val="-1"/>
          <w:sz w:val="30"/>
          <w:szCs w:val="30"/>
          <w:lang w:val="en-US" w:eastAsia="zh-CN"/>
        </w:rPr>
        <w:t>XXX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98" w:line="218" w:lineRule="auto"/>
        <w:ind w:left="609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spacing w:val="-3"/>
          <w:sz w:val="30"/>
          <w:szCs w:val="30"/>
        </w:rPr>
        <w:t>二级学院院长：</w:t>
      </w:r>
      <w:r>
        <w:rPr>
          <w:rFonts w:hint="eastAsia" w:ascii="仿宋" w:hAnsi="仿宋" w:eastAsia="仿宋" w:cs="仿宋"/>
          <w:spacing w:val="-3"/>
          <w:sz w:val="30"/>
          <w:szCs w:val="30"/>
          <w:lang w:val="en-US" w:eastAsia="zh-CN"/>
        </w:rPr>
        <w:t>XXX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98" w:line="216" w:lineRule="auto"/>
        <w:ind w:left="612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spacing w:val="-4"/>
          <w:sz w:val="30"/>
          <w:szCs w:val="30"/>
        </w:rPr>
        <w:t>学</w:t>
      </w:r>
      <w:r>
        <w:rPr>
          <w:rFonts w:ascii="仿宋" w:hAnsi="仿宋" w:eastAsia="仿宋" w:cs="仿宋"/>
          <w:spacing w:val="-3"/>
          <w:sz w:val="30"/>
          <w:szCs w:val="30"/>
        </w:rPr>
        <w:t>校</w:t>
      </w:r>
      <w:r>
        <w:rPr>
          <w:rFonts w:ascii="仿宋" w:hAnsi="仿宋" w:eastAsia="仿宋" w:cs="仿宋"/>
          <w:spacing w:val="-2"/>
          <w:sz w:val="30"/>
          <w:szCs w:val="30"/>
        </w:rPr>
        <w:t>教学工作委员会主任：</w:t>
      </w: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</w:rPr>
        <w:t>XXX</w:t>
      </w:r>
    </w:p>
    <w:p>
      <w:pPr>
        <w:spacing w:line="358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98" w:line="217" w:lineRule="auto"/>
        <w:ind w:left="60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4"/>
          <w:sz w:val="30"/>
          <w:szCs w:val="30"/>
        </w:rPr>
        <w:t>编</w:t>
      </w:r>
      <w:r>
        <w:rPr>
          <w:rFonts w:ascii="仿宋" w:hAnsi="仿宋" w:eastAsia="仿宋" w:cs="仿宋"/>
          <w:spacing w:val="-22"/>
          <w:sz w:val="30"/>
          <w:szCs w:val="30"/>
        </w:rPr>
        <w:t>制日期： 2022 年 6 月</w:t>
      </w:r>
    </w:p>
    <w:p>
      <w:pPr>
        <w:sectPr>
          <w:pgSz w:w="11907" w:h="16839"/>
          <w:pgMar w:top="1431" w:right="1127" w:bottom="0" w:left="1438" w:header="0" w:footer="0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95" w:line="223" w:lineRule="auto"/>
        <w:ind w:left="1414"/>
        <w:rPr>
          <w:rFonts w:hint="eastAsia" w:ascii="黑体" w:hAnsi="黑体" w:eastAsia="黑体" w:cs="黑体"/>
          <w:sz w:val="43"/>
          <w:szCs w:val="43"/>
        </w:rPr>
      </w:pPr>
      <w:bookmarkStart w:id="0" w:name="_bookmark1"/>
      <w:bookmarkEnd w:id="0"/>
      <w:r>
        <w:rPr>
          <w:rFonts w:hint="eastAsia" w:ascii="黑体" w:hAnsi="黑体" w:eastAsia="黑体" w:cs="黑体"/>
          <w:spacing w:val="13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国</w:t>
      </w:r>
      <w:r>
        <w:rPr>
          <w:rFonts w:hint="eastAsia" w:ascii="黑体" w:hAnsi="黑体" w:eastAsia="黑体" w:cs="黑体"/>
          <w:spacing w:val="7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际经济与贸易专业人才培养方案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1" w:line="219" w:lineRule="auto"/>
        <w:ind w:left="7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一、专业名称</w:t>
      </w:r>
      <w:r>
        <w:rPr>
          <w:rFonts w:ascii="黑体" w:hAnsi="黑体" w:eastAsia="黑体" w:cs="黑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及代码</w:t>
      </w:r>
    </w:p>
    <w:p>
      <w:pPr>
        <w:spacing w:before="141" w:line="220" w:lineRule="auto"/>
        <w:ind w:left="50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国</w:t>
      </w:r>
      <w:r>
        <w:rPr>
          <w:rFonts w:ascii="宋体" w:hAnsi="宋体" w:eastAsia="宋体" w:cs="宋体"/>
          <w:spacing w:val="-7"/>
          <w:sz w:val="24"/>
          <w:szCs w:val="24"/>
        </w:rPr>
        <w:t>际</w:t>
      </w:r>
      <w:r>
        <w:rPr>
          <w:rFonts w:ascii="宋体" w:hAnsi="宋体" w:eastAsia="宋体" w:cs="宋体"/>
          <w:spacing w:val="-6"/>
          <w:sz w:val="24"/>
          <w:szCs w:val="24"/>
        </w:rPr>
        <w:t>经济与贸易 530501</w:t>
      </w:r>
    </w:p>
    <w:p>
      <w:pPr>
        <w:spacing w:before="117" w:line="219" w:lineRule="auto"/>
        <w:ind w:left="7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二、入</w:t>
      </w:r>
      <w:r>
        <w:rPr>
          <w:rFonts w:ascii="黑体" w:hAnsi="黑体" w:eastAsia="黑体" w:cs="黑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学要求</w:t>
      </w:r>
    </w:p>
    <w:p>
      <w:pPr>
        <w:spacing w:before="144" w:line="220" w:lineRule="auto"/>
        <w:ind w:left="5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中</w:t>
      </w:r>
      <w:r>
        <w:rPr>
          <w:rFonts w:ascii="宋体" w:hAnsi="宋体" w:eastAsia="宋体" w:cs="宋体"/>
          <w:spacing w:val="-7"/>
          <w:sz w:val="24"/>
          <w:szCs w:val="24"/>
        </w:rPr>
        <w:t>职</w:t>
      </w:r>
      <w:r>
        <w:rPr>
          <w:rFonts w:ascii="宋体" w:hAnsi="宋体" w:eastAsia="宋体" w:cs="宋体"/>
          <w:spacing w:val="-4"/>
          <w:sz w:val="24"/>
          <w:szCs w:val="24"/>
        </w:rPr>
        <w:t>学段：初中毕业生或具有</w:t>
      </w:r>
      <w:r>
        <w:rPr>
          <w:rFonts w:hint="eastAsia" w:ascii="宋体" w:hAnsi="宋体" w:eastAsia="宋体" w:cs="宋体"/>
          <w:spacing w:val="-4"/>
          <w:sz w:val="24"/>
          <w:szCs w:val="24"/>
          <w:lang w:eastAsia="zh-CN"/>
        </w:rPr>
        <w:t>同等学力</w:t>
      </w:r>
      <w:r>
        <w:rPr>
          <w:rFonts w:ascii="宋体" w:hAnsi="宋体" w:eastAsia="宋体" w:cs="宋体"/>
          <w:spacing w:val="-4"/>
          <w:sz w:val="24"/>
          <w:szCs w:val="24"/>
        </w:rPr>
        <w:t>者；</w:t>
      </w:r>
    </w:p>
    <w:p>
      <w:pPr>
        <w:spacing w:before="153" w:line="219" w:lineRule="auto"/>
        <w:ind w:left="48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高职学段：转段考核合格的合作中职学校国际商务</w:t>
      </w:r>
      <w:r>
        <w:rPr>
          <w:rFonts w:ascii="宋体" w:hAnsi="宋体" w:eastAsia="宋体" w:cs="宋体"/>
          <w:spacing w:val="-1"/>
          <w:sz w:val="24"/>
          <w:szCs w:val="24"/>
        </w:rPr>
        <w:t>或商务英语专业的正式学籍学生。</w:t>
      </w:r>
    </w:p>
    <w:p>
      <w:pPr>
        <w:spacing w:before="121" w:line="219" w:lineRule="auto"/>
        <w:ind w:left="8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三、修业</w:t>
      </w:r>
      <w:r>
        <w:rPr>
          <w:rFonts w:ascii="黑体" w:hAnsi="黑体" w:eastAsia="黑体" w:cs="黑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年限</w:t>
      </w:r>
    </w:p>
    <w:p>
      <w:pPr>
        <w:spacing w:before="143" w:line="220" w:lineRule="auto"/>
        <w:ind w:left="5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中职学段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3 年，高职学段 2 年。</w:t>
      </w:r>
    </w:p>
    <w:p>
      <w:pPr>
        <w:spacing w:before="120" w:line="221" w:lineRule="auto"/>
        <w:ind w:left="19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</w:t>
      </w:r>
      <w:r>
        <w:rPr>
          <w:rFonts w:ascii="黑体" w:hAnsi="黑体" w:eastAsia="黑体" w:cs="黑体"/>
          <w:spacing w:val="-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、职业面向</w:t>
      </w:r>
    </w:p>
    <w:p>
      <w:pPr>
        <w:spacing w:line="59" w:lineRule="exact"/>
      </w:pPr>
    </w:p>
    <w:tbl>
      <w:tblPr>
        <w:tblStyle w:val="6"/>
        <w:tblW w:w="9173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284"/>
        <w:gridCol w:w="1297"/>
        <w:gridCol w:w="1272"/>
        <w:gridCol w:w="1981"/>
        <w:gridCol w:w="19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3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2" w:line="240" w:lineRule="auto"/>
              <w:ind w:left="118" w:right="109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所属专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  <w:r>
              <w:rPr>
                <w:rFonts w:hint="eastAsia" w:ascii="宋体" w:hAnsi="宋体" w:eastAsia="宋体" w:cs="宋体"/>
                <w:spacing w:val="17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代码</w:t>
            </w:r>
            <w:r>
              <w:rPr>
                <w:rFonts w:hint="eastAsia" w:ascii="宋体" w:hAnsi="宋体" w:eastAsia="宋体" w:cs="宋体"/>
                <w:spacing w:val="17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所属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代码</w:t>
            </w: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12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2" w:line="240" w:lineRule="auto"/>
              <w:ind w:left="159" w:right="143" w:hanging="7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对应行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代码</w:t>
            </w: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127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0" w:line="240" w:lineRule="auto"/>
              <w:ind w:left="137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主要职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业类别</w:t>
            </w: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代码</w:t>
            </w: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主要岗位类别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或技术领域</w:t>
            </w: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1" w:line="240" w:lineRule="auto"/>
              <w:ind w:left="130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业技能等级证书或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行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业企业标准和证书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240" w:lineRule="auto"/>
              <w:ind w:left="212" w:right="213" w:firstLine="45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经商贸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大类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 xml:space="preserve"> 53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240" w:lineRule="auto"/>
              <w:ind w:left="212" w:right="213" w:firstLine="45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经济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贸易类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5305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240" w:lineRule="auto"/>
              <w:ind w:left="212" w:right="213" w:firstLine="45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批发业 （F51） 零售业 （F52）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240" w:lineRule="auto"/>
              <w:ind w:left="453" w:right="128" w:hanging="295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国际商务人员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240" w:lineRule="auto"/>
              <w:ind w:left="453" w:right="128" w:hanging="295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（2-06-07-01）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7" w:line="240" w:lineRule="auto"/>
              <w:ind w:left="116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跨境电商运营专员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7" w:line="240" w:lineRule="auto"/>
              <w:ind w:left="116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外贸业务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7" w:line="240" w:lineRule="auto"/>
              <w:ind w:left="116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外贸单证员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7" w:line="240" w:lineRule="auto"/>
              <w:ind w:left="116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外贸跟单员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240" w:lineRule="auto"/>
              <w:ind w:left="108" w:right="45" w:firstLine="23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+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X证书“跨境电商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B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B数据运营”、全国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外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贸业务员资格证书、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浙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江省外贸单证岗位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格证书</w:t>
            </w:r>
          </w:p>
        </w:tc>
      </w:tr>
    </w:tbl>
    <w:p>
      <w:pPr>
        <w:spacing w:line="456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360" w:lineRule="auto"/>
        <w:ind w:left="10"/>
        <w:textAlignment w:val="baseline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五、培养目标与培</w:t>
      </w:r>
      <w:r>
        <w:rPr>
          <w:rFonts w:ascii="黑体" w:hAnsi="黑体" w:eastAsia="黑体" w:cs="黑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养规格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360" w:lineRule="auto"/>
        <w:ind w:left="499"/>
        <w:textAlignment w:val="baseline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17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黑体" w:hAnsi="黑体" w:eastAsia="黑体" w:cs="黑体"/>
          <w:spacing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hint="eastAsia" w:ascii="黑体" w:hAnsi="黑体" w:eastAsia="黑体" w:cs="黑体"/>
          <w:spacing w:val="12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黑体" w:hAnsi="黑体" w:eastAsia="黑体" w:cs="黑体"/>
          <w:spacing w:val="12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培养目标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40" w:firstLineChars="20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本专业立足区域跨境电商服务业发展对专业人才的需求，对接</w:t>
      </w:r>
      <w:r>
        <w:rPr>
          <w:rFonts w:hint="eastAsia" w:ascii="宋体" w:hAnsi="宋体" w:eastAsia="宋体" w:cs="宋体"/>
          <w:spacing w:val="-10"/>
          <w:sz w:val="24"/>
          <w:szCs w:val="24"/>
          <w:lang w:val="en-US" w:eastAsia="zh-CN"/>
        </w:rPr>
        <w:t>先进制造业</w:t>
      </w:r>
      <w:r>
        <w:rPr>
          <w:rFonts w:ascii="宋体" w:hAnsi="宋体" w:eastAsia="宋体" w:cs="宋体"/>
          <w:spacing w:val="-10"/>
          <w:sz w:val="24"/>
          <w:szCs w:val="24"/>
        </w:rPr>
        <w:t>，依托</w:t>
      </w:r>
      <w:r>
        <w:rPr>
          <w:rFonts w:hint="eastAsia" w:ascii="宋体" w:hAnsi="宋体" w:eastAsia="宋体" w:cs="宋体"/>
          <w:spacing w:val="-10"/>
          <w:sz w:val="24"/>
          <w:szCs w:val="24"/>
          <w:lang w:val="en-US" w:eastAsia="zh-CN"/>
        </w:rPr>
        <w:t>XXXX</w:t>
      </w:r>
      <w:r>
        <w:rPr>
          <w:rFonts w:ascii="宋体" w:hAnsi="宋体" w:eastAsia="宋体" w:cs="宋体"/>
          <w:spacing w:val="-1"/>
          <w:sz w:val="24"/>
          <w:szCs w:val="24"/>
        </w:rPr>
        <w:t>跨境电商综试区、浙江省数字</w:t>
      </w:r>
      <w:r>
        <w:rPr>
          <w:rFonts w:ascii="宋体" w:hAnsi="宋体" w:eastAsia="宋体" w:cs="宋体"/>
          <w:sz w:val="24"/>
          <w:szCs w:val="24"/>
        </w:rPr>
        <w:t>经济产教融合联盟、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XXXX</w:t>
      </w:r>
      <w:r>
        <w:rPr>
          <w:rFonts w:ascii="宋体" w:hAnsi="宋体" w:eastAsia="宋体" w:cs="宋体"/>
          <w:sz w:val="24"/>
          <w:szCs w:val="24"/>
        </w:rPr>
        <w:t>跨境电子商务学院等育人平</w:t>
      </w:r>
      <w:r>
        <w:rPr>
          <w:rFonts w:ascii="宋体" w:hAnsi="宋体" w:eastAsia="宋体" w:cs="宋体"/>
          <w:spacing w:val="-6"/>
          <w:sz w:val="24"/>
          <w:szCs w:val="24"/>
        </w:rPr>
        <w:t>台</w:t>
      </w:r>
      <w:r>
        <w:rPr>
          <w:rFonts w:hint="eastAsia" w:ascii="宋体" w:hAnsi="宋体" w:eastAsia="宋体" w:cs="宋体"/>
          <w:spacing w:val="-6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pacing w:val="-6"/>
          <w:sz w:val="24"/>
          <w:szCs w:val="24"/>
        </w:rPr>
        <w:t>与阿里巴巴、</w:t>
      </w:r>
      <w:r>
        <w:rPr>
          <w:rFonts w:ascii="宋体" w:hAnsi="宋体" w:eastAsia="宋体" w:cs="宋体"/>
          <w:spacing w:val="-3"/>
          <w:sz w:val="24"/>
          <w:szCs w:val="24"/>
        </w:rPr>
        <w:t>EBAY</w:t>
      </w:r>
      <w:r>
        <w:rPr>
          <w:rFonts w:ascii="宋体" w:hAnsi="宋体" w:eastAsia="宋体" w:cs="宋体"/>
          <w:spacing w:val="-6"/>
          <w:sz w:val="24"/>
          <w:szCs w:val="24"/>
        </w:rPr>
        <w:t>、</w:t>
      </w:r>
      <w:r>
        <w:rPr>
          <w:rFonts w:ascii="宋体" w:hAnsi="宋体" w:eastAsia="宋体" w:cs="宋体"/>
          <w:spacing w:val="-3"/>
          <w:sz w:val="24"/>
          <w:szCs w:val="24"/>
        </w:rPr>
        <w:t>SHOPEE等企业深度合作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pacing w:val="-3"/>
          <w:sz w:val="24"/>
          <w:szCs w:val="24"/>
        </w:rPr>
        <w:t>培养理想信念坚定，德、智、体、美、</w:t>
      </w:r>
      <w:r>
        <w:rPr>
          <w:rFonts w:ascii="宋体" w:hAnsi="宋体" w:eastAsia="宋体" w:cs="宋体"/>
          <w:spacing w:val="-6"/>
          <w:sz w:val="24"/>
          <w:szCs w:val="24"/>
        </w:rPr>
        <w:t>劳全面发展，具有跨境电商 B2</w:t>
      </w:r>
      <w:r>
        <w:rPr>
          <w:rFonts w:ascii="宋体" w:hAnsi="宋体" w:eastAsia="宋体" w:cs="宋体"/>
          <w:spacing w:val="-4"/>
          <w:sz w:val="24"/>
          <w:szCs w:val="24"/>
        </w:rPr>
        <w:t>B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运营业务拓展、单证缮制、产品跟单等岗位职业能力及国际视野、数</w:t>
      </w:r>
      <w:r>
        <w:rPr>
          <w:rFonts w:ascii="宋体" w:hAnsi="宋体" w:eastAsia="宋体" w:cs="宋体"/>
          <w:spacing w:val="-4"/>
          <w:sz w:val="24"/>
          <w:szCs w:val="24"/>
        </w:rPr>
        <w:t>据</w:t>
      </w:r>
      <w:r>
        <w:rPr>
          <w:rFonts w:ascii="宋体" w:hAnsi="宋体" w:eastAsia="宋体" w:cs="宋体"/>
          <w:spacing w:val="-3"/>
          <w:sz w:val="24"/>
          <w:szCs w:val="24"/>
        </w:rPr>
        <w:t>思维、商文化素养与较强的学习发展能力，能够在进出口贸易、跨境电商职</w:t>
      </w:r>
      <w:r>
        <w:rPr>
          <w:rFonts w:ascii="宋体" w:hAnsi="宋体" w:eastAsia="宋体" w:cs="宋体"/>
          <w:spacing w:val="-6"/>
          <w:sz w:val="24"/>
          <w:szCs w:val="24"/>
        </w:rPr>
        <w:t>业领域</w:t>
      </w:r>
      <w:r>
        <w:rPr>
          <w:rFonts w:ascii="宋体" w:hAnsi="宋体" w:eastAsia="宋体" w:cs="宋体"/>
          <w:spacing w:val="-4"/>
          <w:sz w:val="24"/>
          <w:szCs w:val="24"/>
        </w:rPr>
        <w:t>从</w:t>
      </w:r>
      <w:r>
        <w:rPr>
          <w:rFonts w:ascii="宋体" w:hAnsi="宋体" w:eastAsia="宋体" w:cs="宋体"/>
          <w:spacing w:val="-3"/>
          <w:sz w:val="24"/>
          <w:szCs w:val="24"/>
        </w:rPr>
        <w:t>事跨境电商B2B运营、外贸业务操作、外贸跟单操作、外贸单证操作等岗位工作</w:t>
      </w:r>
      <w:r>
        <w:rPr>
          <w:rFonts w:ascii="宋体" w:hAnsi="宋体" w:eastAsia="宋体" w:cs="宋体"/>
          <w:spacing w:val="-6"/>
          <w:sz w:val="24"/>
          <w:szCs w:val="24"/>
        </w:rPr>
        <w:t>的高</w:t>
      </w:r>
      <w:r>
        <w:rPr>
          <w:rFonts w:ascii="宋体" w:hAnsi="宋体" w:eastAsia="宋体" w:cs="宋体"/>
          <w:spacing w:val="-3"/>
          <w:sz w:val="24"/>
          <w:szCs w:val="24"/>
        </w:rPr>
        <w:t>素质技术技能人才。</w:t>
      </w:r>
    </w:p>
    <w:p>
      <w:pPr>
        <w:sectPr>
          <w:footerReference r:id="rId5" w:type="default"/>
          <w:pgSz w:w="11907" w:h="16839"/>
          <w:pgMar w:top="1431" w:right="1046" w:bottom="1362" w:left="1427" w:header="0" w:footer="1202" w:gutter="0"/>
          <w:pgNumType w:fmt="decimal" w:start="1"/>
          <w:cols w:space="720" w:num="1"/>
        </w:sectPr>
      </w:pPr>
    </w:p>
    <w:p>
      <w:pPr>
        <w:spacing w:before="290" w:line="218" w:lineRule="auto"/>
        <w:ind w:left="553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17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黑体" w:hAnsi="黑体" w:eastAsia="黑体" w:cs="黑体"/>
          <w:spacing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hint="eastAsia" w:ascii="黑体" w:hAnsi="黑体" w:eastAsia="黑体" w:cs="黑体"/>
          <w:spacing w:val="12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黑体" w:hAnsi="黑体" w:eastAsia="黑体" w:cs="黑体"/>
          <w:spacing w:val="12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培养规格</w:t>
      </w:r>
    </w:p>
    <w:p>
      <w:pPr>
        <w:spacing w:line="94" w:lineRule="auto"/>
        <w:rPr>
          <w:rFonts w:ascii="Arial"/>
          <w:sz w:val="2"/>
        </w:rPr>
      </w:pPr>
    </w:p>
    <w:tbl>
      <w:tblPr>
        <w:tblStyle w:val="6"/>
        <w:tblW w:w="94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83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5" w:hRule="atLeast"/>
        </w:trPr>
        <w:tc>
          <w:tcPr>
            <w:tcW w:w="105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素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质要求</w:t>
            </w:r>
          </w:p>
        </w:tc>
        <w:tc>
          <w:tcPr>
            <w:tcW w:w="8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坚定拥护中国共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产党领导和中国特色社会主义制度，以习近平新时代中国特色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社会主义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思想为指导，践行社会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主义核心价值观，具有坚定的理想信念、深厚的爱国情感和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中华民族自豪感</w:t>
            </w:r>
            <w:r>
              <w:rPr>
                <w:rFonts w:ascii="宋体" w:hAnsi="宋体" w:eastAsia="宋体" w:cs="宋体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09" w:right="93" w:firstLine="6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具备较强的质量意识、环保意识、安全意识、商文化素养、工匠精神、创新思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维、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全球视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野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和市场洞察力；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5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具有社会责任感和社会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参与意识；遵法守纪、诚实守信，履行道德准则和行为规范；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5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具有较强的组织</w:t>
            </w:r>
            <w:r>
              <w:rPr>
                <w:rFonts w:ascii="宋体" w:hAnsi="宋体" w:eastAsia="宋体" w:cs="宋体"/>
                <w:sz w:val="21"/>
                <w:szCs w:val="21"/>
              </w:rPr>
              <w:t>管理能力、适应能力、抗压能力和学习能力。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5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具有健康的体魄、心理和健全的人格，良好的健身与卫生习惯与行为习惯。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8" w:hRule="atLeast"/>
        </w:trPr>
        <w:tc>
          <w:tcPr>
            <w:tcW w:w="105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知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要求</w:t>
            </w:r>
          </w:p>
        </w:tc>
        <w:tc>
          <w:tcPr>
            <w:tcW w:w="83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（1）了解国际贸易的发展趋向以及跨境电子商务发展的最新态势；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（2）了解与我国交往的主要国家和地区的经济发展状况及其贸易政策；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（3）了解跨境电商B2C的平台规则、业务流程、风险防控及数据分析知识；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）熟悉跨境电商B2B平台运营规则、平台数据采集的工具和方法；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）熟悉跨境电商B2B平台运营工作流程；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）熟悉跨境电商英语、跨文化交际、主要贸易国消费文化、国际商务礼仪、信函书写知识；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）掌握跨境电商视觉设计的技巧和方法、常用图片处理软件的基础操作、视频文案设计、拍摄及后期制作知识；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）掌握国际市场营销基本原理、海外市场调研工具和方法、目标客户分析和整体营销 方案设计、新媒体营销知识；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）掌握跨境电子商务选品、进出口采购、商务谈判等业务流程知识；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）掌握外贸进出口准备、磋商签约履约以及单证制作和办理的知识和要领；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（1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）掌握跨境电商通关、报检和保险等业务流程、政策、法律法规知识；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（1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）掌握跨境电商跟单、客户服务的基本范畴、工作惯例、常用技巧；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（1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）掌握跨境货物海运、空运、铁路运输业务流程、运价构成、保税仓与海外仓管理知识；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（1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）掌握从事对外贸易活动所需的国际贸易惯例、法律和公约等知识。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9" w:hRule="atLeast"/>
        </w:trPr>
        <w:tc>
          <w:tcPr>
            <w:tcW w:w="105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能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力要求</w:t>
            </w:r>
          </w:p>
        </w:tc>
        <w:tc>
          <w:tcPr>
            <w:tcW w:w="83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（1）具有探究学习、终身学习、分析问题和解决问题的能力；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（2）具有互联网思维能力以及网络推广和国际营销的能力；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（3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）具备利用跨境电商平台开展客户开发、客户跟踪、客户关系营造客户服务的能力。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（4）具备分析目标市场用户的购买行为、支付时间、搜索习惯，撰写海外消费者调研报 告，制定营销推广方案，提升平台流量的能力；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（5）具备开展跨境电商 B2B 平台市场推广、磋商签约和履约的能力；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（6）具备开展跨境电商 B2B 平台店铺装修、数据分析和运营的能力；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（7）具备开展跨境电商 B2C 平台的店铺装修、数据分析和运营操作的能力；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（8）具备开展国外客户和供应商管理、生产跟进和通关物流跟进的能力；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（9）具备进行跨文化交流，并运用外语开展运营、销售、营销、客户服务的能力；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（10）具备办理跨境电商报关、报检、保险、出口退税等业务操作的能力；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（11）具备开展托运单证、通关单证、出口结汇单证和进口单证制作的能力；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111" w:right="105" w:firstLine="4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（12）具备分析客户心理，合理应对纠纷，统计客户相关数据的能力。</w:t>
            </w:r>
          </w:p>
        </w:tc>
      </w:tr>
    </w:tbl>
    <w:p>
      <w:pPr>
        <w:spacing w:before="108" w:line="186" w:lineRule="auto"/>
        <w:ind w:left="467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2</w:t>
      </w:r>
    </w:p>
    <w:p>
      <w:pPr>
        <w:sectPr>
          <w:footerReference r:id="rId6" w:type="default"/>
          <w:pgSz w:w="11907" w:h="16839"/>
          <w:pgMar w:top="1431" w:right="1087" w:bottom="400" w:left="1373" w:header="0" w:footer="0" w:gutter="0"/>
          <w:pgNumType w:fmt="decimal"/>
          <w:cols w:space="720" w:num="1"/>
        </w:sectPr>
      </w:pPr>
    </w:p>
    <w:p>
      <w:pPr>
        <w:spacing w:before="254" w:line="219" w:lineRule="auto"/>
        <w:ind w:left="13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六、人才</w:t>
      </w:r>
      <w:r>
        <w:rPr>
          <w:rFonts w:ascii="黑体" w:hAnsi="黑体" w:eastAsia="黑体" w:cs="黑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培养模式与课程体系</w:t>
      </w:r>
    </w:p>
    <w:p>
      <w:pPr>
        <w:spacing w:before="142" w:line="218" w:lineRule="auto"/>
        <w:ind w:left="501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13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黑体" w:hAnsi="黑体" w:eastAsia="黑体" w:cs="黑体"/>
          <w:spacing w:val="10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hint="eastAsia" w:ascii="黑体" w:hAnsi="黑体" w:eastAsia="黑体" w:cs="黑体"/>
          <w:spacing w:val="10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黑体" w:hAnsi="黑体" w:eastAsia="黑体" w:cs="黑体"/>
          <w:spacing w:val="10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10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人才培养模式</w:t>
      </w:r>
    </w:p>
    <w:p>
      <w:pPr>
        <w:spacing w:before="156" w:line="343" w:lineRule="auto"/>
        <w:ind w:left="4" w:right="11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专业对接</w:t>
      </w:r>
      <w:r>
        <w:rPr>
          <w:rFonts w:ascii="宋体" w:hAnsi="宋体" w:eastAsia="宋体" w:cs="宋体"/>
          <w:spacing w:val="-8"/>
          <w:sz w:val="24"/>
          <w:szCs w:val="24"/>
        </w:rPr>
        <w:t>跨</w:t>
      </w:r>
      <w:r>
        <w:rPr>
          <w:rFonts w:ascii="宋体" w:hAnsi="宋体" w:eastAsia="宋体" w:cs="宋体"/>
          <w:spacing w:val="-6"/>
          <w:sz w:val="24"/>
          <w:szCs w:val="24"/>
        </w:rPr>
        <w:t>境电商服务业，深度服务</w:t>
      </w:r>
      <w:r>
        <w:rPr>
          <w:rFonts w:hint="eastAsia" w:ascii="宋体" w:hAnsi="宋体" w:eastAsia="宋体" w:cs="宋体"/>
          <w:spacing w:val="-6"/>
          <w:sz w:val="24"/>
          <w:szCs w:val="24"/>
          <w:lang w:val="en-US" w:eastAsia="zh-CN"/>
        </w:rPr>
        <w:t>XXXXXX</w:t>
      </w:r>
      <w:r>
        <w:rPr>
          <w:rFonts w:ascii="宋体" w:hAnsi="宋体" w:eastAsia="宋体" w:cs="宋体"/>
          <w:spacing w:val="-6"/>
          <w:sz w:val="24"/>
          <w:szCs w:val="24"/>
        </w:rPr>
        <w:t>企业国际化升级，以培养“精运营、懂</w:t>
      </w:r>
      <w:r>
        <w:rPr>
          <w:rFonts w:ascii="宋体" w:hAnsi="宋体" w:eastAsia="宋体" w:cs="宋体"/>
          <w:spacing w:val="-1"/>
          <w:sz w:val="24"/>
          <w:szCs w:val="24"/>
        </w:rPr>
        <w:t>规则、善沟通、会核算”具有数据思</w:t>
      </w:r>
      <w:r>
        <w:rPr>
          <w:rFonts w:ascii="宋体" w:hAnsi="宋体" w:eastAsia="宋体" w:cs="宋体"/>
          <w:sz w:val="24"/>
          <w:szCs w:val="24"/>
        </w:rPr>
        <w:t>维、国际视野的创新型、复合型高素质技术技能人才</w:t>
      </w:r>
      <w:r>
        <w:rPr>
          <w:rFonts w:ascii="宋体" w:hAnsi="宋体" w:eastAsia="宋体" w:cs="宋体"/>
          <w:spacing w:val="-1"/>
          <w:sz w:val="24"/>
          <w:szCs w:val="24"/>
        </w:rPr>
        <w:t>为目标，以推行“1+</w:t>
      </w:r>
      <w:r>
        <w:rPr>
          <w:rFonts w:ascii="宋体" w:hAnsi="宋体" w:eastAsia="宋体" w:cs="宋体"/>
          <w:sz w:val="24"/>
          <w:szCs w:val="24"/>
        </w:rPr>
        <w:t>X</w:t>
      </w:r>
      <w:r>
        <w:rPr>
          <w:rFonts w:ascii="宋体" w:hAnsi="宋体" w:eastAsia="宋体" w:cs="宋体"/>
          <w:spacing w:val="-1"/>
          <w:sz w:val="24"/>
          <w:szCs w:val="24"/>
        </w:rPr>
        <w:t>”</w:t>
      </w:r>
      <w:r>
        <w:rPr>
          <w:rFonts w:ascii="宋体" w:hAnsi="宋体" w:eastAsia="宋体" w:cs="宋体"/>
          <w:sz w:val="24"/>
          <w:szCs w:val="24"/>
        </w:rPr>
        <w:t>证书制度试点为契机，创新并实践“文化浸润、学岗融通、三阶</w:t>
      </w:r>
      <w:r>
        <w:rPr>
          <w:rFonts w:ascii="宋体" w:hAnsi="宋体" w:eastAsia="宋体" w:cs="宋体"/>
          <w:spacing w:val="-2"/>
          <w:sz w:val="24"/>
          <w:szCs w:val="24"/>
        </w:rPr>
        <w:t>递进”的人才培养模式，优化人</w:t>
      </w:r>
      <w:r>
        <w:rPr>
          <w:rFonts w:ascii="宋体" w:hAnsi="宋体" w:eastAsia="宋体" w:cs="宋体"/>
          <w:spacing w:val="-1"/>
          <w:sz w:val="24"/>
          <w:szCs w:val="24"/>
        </w:rPr>
        <w:t>才培养路径，提高人才培养质量。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6315" w:lineRule="exact"/>
        <w:textAlignment w:val="center"/>
      </w:pPr>
      <w:r>
        <w:drawing>
          <wp:inline distT="0" distB="0" distL="0" distR="0">
            <wp:extent cx="5943600" cy="40195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7" w:type="default"/>
          <w:pgSz w:w="11907" w:h="16839"/>
          <w:pgMar w:top="1431" w:right="1121" w:bottom="1362" w:left="1425" w:header="0" w:footer="1202" w:gutter="0"/>
          <w:pgNumType w:fmt="decimal"/>
          <w:cols w:space="720" w:num="1"/>
        </w:sectPr>
      </w:pPr>
    </w:p>
    <w:p>
      <w:pPr>
        <w:spacing w:before="290" w:line="439" w:lineRule="exact"/>
        <w:ind w:left="419"/>
        <w:rPr>
          <w:rFonts w:ascii="黑体" w:hAnsi="黑体" w:eastAsia="黑体" w:cs="黑体"/>
          <w:sz w:val="24"/>
          <w:szCs w:val="24"/>
        </w:rPr>
      </w:pPr>
      <w:r>
        <w:pict>
          <v:rect id="_x0000_s1026" o:spid="_x0000_s1026" o:spt="1" style="position:absolute;left:0pt;margin-left:124.95pt;margin-top:262.2pt;height:81.7pt;width:0.8pt;mso-position-horizontal-relative:page;mso-position-vertical-relative:page;z-index:2516807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107.05pt;margin-top:362.7pt;height:42.75pt;width:0.75pt;mso-position-horizontal-relative:page;mso-position-vertical-relative:page;z-index:251682816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175.3pt;margin-top:383.3pt;height:194.15pt;width:0.75pt;mso-position-horizontal-relative:page;mso-position-vertical-relative:page;z-index: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9" o:spid="_x0000_s1029" o:spt="1" style="position:absolute;left:0pt;margin-left:175pt;margin-top:227.55pt;height:67.15pt;width:0.75pt;mso-position-horizontal-relative:page;mso-position-vertical-relative:page;z-index:2516817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0" o:spid="_x0000_s1030" o:spt="202" type="#_x0000_t202" style="position:absolute;left:0pt;margin-left:294.7pt;margin-top:134.7pt;height:26.25pt;width:67.4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6"/>
                    <w:tblW w:w="1292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92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5" w:hRule="atLeast"/>
                    </w:trPr>
                    <w:tc>
                      <w:tcPr>
                        <w:tcW w:w="1292" w:type="dxa"/>
                        <w:vAlign w:val="top"/>
                      </w:tcPr>
                      <w:p>
                        <w:pPr>
                          <w:spacing w:before="133" w:line="220" w:lineRule="auto"/>
                          <w:ind w:left="167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18"/>
                            <w:szCs w:val="18"/>
                          </w:rPr>
                          <w:t>中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8"/>
                            <w:szCs w:val="18"/>
                          </w:rPr>
                          <w:t>职阶段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192.35pt;margin-top:214pt;height:26.25pt;width:79.75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6"/>
                    <w:tblW w:w="1539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39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5" w:hRule="atLeast"/>
                    </w:trPr>
                    <w:tc>
                      <w:tcPr>
                        <w:tcW w:w="1539" w:type="dxa"/>
                        <w:vAlign w:val="top"/>
                      </w:tcPr>
                      <w:p>
                        <w:pPr>
                          <w:spacing w:before="133" w:line="220" w:lineRule="auto"/>
                          <w:ind w:left="326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公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共必修课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3452495</wp:posOffset>
            </wp:positionH>
            <wp:positionV relativeFrom="page">
              <wp:posOffset>2858770</wp:posOffset>
            </wp:positionV>
            <wp:extent cx="209550" cy="7620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2237105</wp:posOffset>
            </wp:positionH>
            <wp:positionV relativeFrom="page">
              <wp:posOffset>2858770</wp:posOffset>
            </wp:positionV>
            <wp:extent cx="209550" cy="762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2018030</wp:posOffset>
            </wp:positionH>
            <wp:positionV relativeFrom="page">
              <wp:posOffset>3062605</wp:posOffset>
            </wp:positionV>
            <wp:extent cx="209550" cy="7620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2" o:spid="_x0000_s1032" o:spt="202" type="#_x0000_t202" style="position:absolute;left:0pt;margin-left:193.55pt;margin-top:280pt;height:26.25pt;width:79.7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6"/>
                    <w:tblW w:w="1538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38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5" w:hRule="atLeast"/>
                    </w:trPr>
                    <w:tc>
                      <w:tcPr>
                        <w:tcW w:w="1538" w:type="dxa"/>
                        <w:vAlign w:val="top"/>
                      </w:tcPr>
                      <w:p>
                        <w:pPr>
                          <w:spacing w:before="133" w:line="220" w:lineRule="auto"/>
                          <w:ind w:left="326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公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共选修课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3452495</wp:posOffset>
            </wp:positionH>
            <wp:positionV relativeFrom="page">
              <wp:posOffset>3690620</wp:posOffset>
            </wp:positionV>
            <wp:extent cx="1522095" cy="7620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2227580</wp:posOffset>
            </wp:positionH>
            <wp:positionV relativeFrom="page">
              <wp:posOffset>3686810</wp:posOffset>
            </wp:positionV>
            <wp:extent cx="209550" cy="7620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3" o:spid="_x0000_s1033" o:spt="203" style="position:absolute;left:0pt;margin-left:75.3pt;margin-top:342.8pt;height:81.75pt;width:100.5pt;mso-position-horizontal-relative:page;mso-position-vertical-relative:page;z-index:251662336;mso-width-relative:page;mso-height-relative:page;" coordsize="2010,1635" o:allowincell="f">
            <o:lock v:ext="edit"/>
            <v:group id="_x0000_s1034" o:spid="_x0000_s1034" o:spt="203" style="position:absolute;left:0;top:0;height:1635;width:2010;" coordsize="2010,1635">
              <o:lock v:ext="edit"/>
              <v:shape id="_x0000_s1035" o:spid="_x0000_s1035" style="position:absolute;left:7;top:7;height:1620;width:1995;" fillcolor="#FFFFFF" filled="t" stroked="f" coordsize="1995,1620" path="m0,810l997,0,1995,810,997,1620,0,810xe">
                <v:path/>
                <v:fill on="t" focussize="0,0"/>
                <v:stroke on="f"/>
                <v:imagedata o:title=""/>
                <o:lock v:ext="edit"/>
              </v:shape>
              <v:shape id="_x0000_s1036" o:spid="_x0000_s1036" style="position:absolute;left:0;top:0;height:1635;width:2010;" filled="f" stroked="t" coordsize="2010,1635" path="m7,817l1004,7,2002,817,1004,1627,7,817xe">
                <v:fill on="f" focussize="0,0"/>
                <v:stroke color="#000000" joinstyle="miter"/>
                <v:imagedata o:title=""/>
                <o:lock v:ext="edit"/>
              </v:shape>
            </v:group>
            <v:shape id="_x0000_s1037" o:spid="_x0000_s1037" o:spt="202" type="#_x0000_t202" style="position:absolute;left:622;top:370;height:910;width:71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" w:lineRule="exact"/>
                    </w:pPr>
                  </w:p>
                  <w:tbl>
                    <w:tblPr>
                      <w:tblStyle w:val="6"/>
                      <w:tblW w:w="670" w:type="dxa"/>
                      <w:tblInd w:w="20" w:type="dxa"/>
                      <w:tblBorders>
                        <w:top w:val="single" w:color="FFFFFF" w:sz="6" w:space="0"/>
                        <w:left w:val="none" w:color="auto" w:sz="0" w:space="0"/>
                        <w:bottom w:val="single" w:color="FFFFFF" w:sz="6" w:space="0"/>
                        <w:right w:val="single" w:color="FFFFFF" w:sz="6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670"/>
                    </w:tblGrid>
                    <w:tr>
                      <w:tblPrEx>
                        <w:tblBorders>
                          <w:top w:val="single" w:color="FFFFFF" w:sz="6" w:space="0"/>
                          <w:left w:val="none" w:color="auto" w:sz="0" w:space="0"/>
                          <w:bottom w:val="single" w:color="FFFFFF" w:sz="6" w:space="0"/>
                          <w:right w:val="single" w:color="FFFFFF" w:sz="6" w:space="0"/>
                          <w:insideH w:val="none" w:color="auto" w:sz="0" w:space="0"/>
                          <w:insideV w:val="none" w:color="auto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840" w:hRule="atLeast"/>
                      </w:trPr>
                      <w:tc>
                        <w:tcPr>
                          <w:tcW w:w="670" w:type="dxa"/>
                          <w:vAlign w:val="top"/>
                        </w:tcPr>
                        <w:p>
                          <w:pPr>
                            <w:spacing w:before="135" w:line="312" w:lineRule="exact"/>
                            <w:ind w:left="156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pacing w:val="-2"/>
                              <w:position w:val="10"/>
                              <w:sz w:val="18"/>
                              <w:szCs w:val="18"/>
                            </w:rPr>
                            <w:t>课程</w:t>
                          </w:r>
                        </w:p>
                        <w:p>
                          <w:pPr>
                            <w:spacing w:line="220" w:lineRule="auto"/>
                            <w:ind w:left="157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pacing w:val="-2"/>
                              <w:sz w:val="18"/>
                              <w:szCs w:val="18"/>
                            </w:rPr>
                            <w:t>体系</w:t>
                          </w: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</v:group>
        </w:pict>
      </w:r>
      <w:r>
        <w:pict>
          <v:shape id="_x0000_s1038" o:spid="_x0000_s1038" o:spt="202" type="#_x0000_t202" style="position:absolute;left:0pt;margin-left:192.2pt;margin-top:372.25pt;height:24.25pt;width:94.4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6"/>
                    <w:tblW w:w="1832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32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4" w:hRule="atLeast"/>
                    </w:trPr>
                    <w:tc>
                      <w:tcPr>
                        <w:tcW w:w="1832" w:type="dxa"/>
                        <w:vAlign w:val="top"/>
                      </w:tcPr>
                      <w:p>
                        <w:pPr>
                          <w:spacing w:before="137" w:line="220" w:lineRule="auto"/>
                          <w:ind w:left="557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专业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课程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1543050</wp:posOffset>
            </wp:positionH>
            <wp:positionV relativeFrom="page">
              <wp:posOffset>5396865</wp:posOffset>
            </wp:positionV>
            <wp:extent cx="76200" cy="9715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2237105</wp:posOffset>
            </wp:positionH>
            <wp:positionV relativeFrom="page">
              <wp:posOffset>4833620</wp:posOffset>
            </wp:positionV>
            <wp:extent cx="209550" cy="7620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9" o:spid="_x0000_s1039" o:spt="202" type="#_x0000_t202" style="position:absolute;left:0pt;margin-left:92.55pt;margin-top:500.05pt;height:24.9pt;width:67.35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6"/>
                    <w:tblW w:w="1291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91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7" w:hRule="atLeast"/>
                    </w:trPr>
                    <w:tc>
                      <w:tcPr>
                        <w:tcW w:w="1291" w:type="dxa"/>
                        <w:vAlign w:val="top"/>
                      </w:tcPr>
                      <w:p>
                        <w:pPr>
                          <w:spacing w:before="137" w:line="220" w:lineRule="auto"/>
                          <w:ind w:left="152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职业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能力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192.75pt;margin-top:564.75pt;height:24.25pt;width:94.3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6"/>
                    <w:tblW w:w="1831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31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4" w:hRule="atLeast"/>
                    </w:trPr>
                    <w:tc>
                      <w:tcPr>
                        <w:tcW w:w="1831" w:type="dxa"/>
                        <w:vAlign w:val="top"/>
                      </w:tcPr>
                      <w:p>
                        <w:pPr>
                          <w:spacing w:before="136" w:line="220" w:lineRule="auto"/>
                          <w:ind w:left="378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专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业选修课程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2032635</wp:posOffset>
            </wp:positionH>
            <wp:positionV relativeFrom="page">
              <wp:posOffset>6488430</wp:posOffset>
            </wp:positionV>
            <wp:extent cx="209550" cy="7620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3647440</wp:posOffset>
            </wp:positionH>
            <wp:positionV relativeFrom="page">
              <wp:posOffset>7294245</wp:posOffset>
            </wp:positionV>
            <wp:extent cx="1235075" cy="7620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3507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2249170</wp:posOffset>
            </wp:positionH>
            <wp:positionV relativeFrom="page">
              <wp:posOffset>7279005</wp:posOffset>
            </wp:positionV>
            <wp:extent cx="209550" cy="7620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4134485</wp:posOffset>
            </wp:positionH>
            <wp:positionV relativeFrom="page">
              <wp:posOffset>2058035</wp:posOffset>
            </wp:positionV>
            <wp:extent cx="76200" cy="224155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4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pacing w:val="17"/>
          <w:position w:val="15"/>
          <w:sz w:val="24"/>
          <w:szCs w:val="24"/>
          <w:lang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黑体" w:hAnsi="黑体" w:eastAsia="黑体" w:cs="黑体"/>
          <w:spacing w:val="12"/>
          <w:position w:val="15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hint="eastAsia" w:ascii="黑体" w:hAnsi="黑体" w:eastAsia="黑体" w:cs="黑体"/>
          <w:spacing w:val="12"/>
          <w:position w:val="15"/>
          <w:sz w:val="24"/>
          <w:szCs w:val="24"/>
          <w:lang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黑体" w:hAnsi="黑体" w:eastAsia="黑体" w:cs="黑体"/>
          <w:spacing w:val="12"/>
          <w:position w:val="15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12"/>
          <w:position w:val="15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课程体系</w:t>
      </w:r>
    </w:p>
    <w:p>
      <w:pPr>
        <w:spacing w:line="220" w:lineRule="auto"/>
        <w:ind w:left="42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.课程体系结构图</w:t>
      </w:r>
    </w:p>
    <w:p/>
    <w:p>
      <w:pPr>
        <w:spacing w:line="34" w:lineRule="exact"/>
      </w:pPr>
    </w:p>
    <w:tbl>
      <w:tblPr>
        <w:tblStyle w:val="6"/>
        <w:tblW w:w="1292" w:type="dxa"/>
        <w:tblInd w:w="65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92" w:type="dxa"/>
            <w:vAlign w:val="top"/>
          </w:tcPr>
          <w:p>
            <w:pPr>
              <w:spacing w:before="131" w:line="220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高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职阶段</w:t>
            </w:r>
          </w:p>
        </w:tc>
      </w:tr>
    </w:tbl>
    <w:p>
      <w:pPr>
        <w:spacing w:line="342" w:lineRule="exact"/>
        <w:ind w:firstLine="7115"/>
        <w:textAlignment w:val="center"/>
      </w:pPr>
      <w:r>
        <w:drawing>
          <wp:inline distT="0" distB="0" distL="0" distR="0">
            <wp:extent cx="76200" cy="21717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" w:lineRule="exact"/>
      </w:pPr>
    </w:p>
    <w:tbl>
      <w:tblPr>
        <w:tblStyle w:val="6"/>
        <w:tblW w:w="5255" w:type="dxa"/>
        <w:tblInd w:w="3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2734"/>
        <w:gridCol w:w="52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4025" w:type="dxa"/>
          <w:trHeight w:val="1180" w:hRule="atLeast"/>
        </w:trPr>
        <w:tc>
          <w:tcPr>
            <w:tcW w:w="5255" w:type="dxa"/>
            <w:vAlign w:val="top"/>
          </w:tcPr>
          <w:p>
            <w:pPr>
              <w:spacing w:before="98" w:line="239" w:lineRule="auto"/>
              <w:ind w:left="151" w:right="141" w:firstLine="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思想道德与法治、毛泽东思想和中国特色社会主义理论体系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论、习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近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平新时代中国特色社会主义思想概论、形势与政策、国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家安全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教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育、大学生心理健康教育、大学生职业生涯规划、就业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创业指导、校园健身跑、体质健康、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军事理论、军事技能训练、劳动实践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989" w:type="dxa"/>
          <w:trHeight w:val="409" w:hRule="atLeast"/>
        </w:trPr>
        <w:tc>
          <w:tcPr>
            <w:tcW w:w="1291" w:type="dxa"/>
            <w:vAlign w:val="top"/>
          </w:tcPr>
          <w:p>
            <w:pPr>
              <w:spacing w:before="116" w:line="220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能力</w:t>
            </w:r>
          </w:p>
        </w:tc>
      </w:tr>
    </w:tbl>
    <w:p/>
    <w:p>
      <w:pPr>
        <w:spacing w:line="64" w:lineRule="exact"/>
      </w:pPr>
    </w:p>
    <w:tbl>
      <w:tblPr>
        <w:tblStyle w:val="6"/>
        <w:tblW w:w="1947" w:type="dxa"/>
        <w:tblInd w:w="635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947" w:type="dxa"/>
            <w:vAlign w:val="top"/>
          </w:tcPr>
          <w:p>
            <w:pPr>
              <w:spacing w:before="108" w:line="220" w:lineRule="auto"/>
              <w:ind w:lef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体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育专项 I、党史</w:t>
            </w:r>
          </w:p>
        </w:tc>
      </w:tr>
    </w:tbl>
    <w:p/>
    <w:p/>
    <w:p>
      <w:pPr>
        <w:spacing w:line="224" w:lineRule="exact"/>
      </w:pPr>
    </w:p>
    <w:tbl>
      <w:tblPr>
        <w:tblStyle w:val="6"/>
        <w:tblW w:w="5424" w:type="dxa"/>
        <w:tblInd w:w="439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8"/>
        <w:gridCol w:w="48"/>
        <w:gridCol w:w="3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006" w:type="dxa"/>
            <w:gridSpan w:val="2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line="215" w:lineRule="exact"/>
              <w:rPr>
                <w:rFonts w:ascii="Arial"/>
                <w:sz w:val="18"/>
              </w:rPr>
            </w:pPr>
          </w:p>
        </w:tc>
        <w:tc>
          <w:tcPr>
            <w:tcW w:w="34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5" w:line="267" w:lineRule="auto"/>
              <w:ind w:left="150" w:righ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专业基础课：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外贸基础英语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I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、外贸基础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英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语Ⅱ、跨境商务英语Ⅰ、跨境商务英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语Ⅱ</w:t>
            </w:r>
          </w:p>
          <w:p>
            <w:pPr>
              <w:spacing w:before="1" w:line="273" w:lineRule="auto"/>
              <w:ind w:left="152" w:right="120" w:hanging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专业必修课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外贸单证实务、外贸跟单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实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务、</w:t>
            </w:r>
            <w:r>
              <w:rPr>
                <w:rFonts w:ascii="宋体" w:hAnsi="宋体" w:eastAsia="宋体" w:cs="宋体"/>
                <w:color w:val="C00000"/>
                <w:spacing w:val="-10"/>
                <w:sz w:val="18"/>
                <w:szCs w:val="18"/>
              </w:rPr>
              <w:t>跨境电商B2B营销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、跨境电商通关、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国际货代实务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、商务数据分析与应用、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毕业综合作业、岗位实习</w:t>
            </w:r>
            <w:r>
              <w:rPr>
                <w:rFonts w:ascii="宋体" w:hAnsi="宋体" w:eastAsia="宋体" w:cs="宋体"/>
                <w:sz w:val="18"/>
                <w:szCs w:val="18"/>
              </w:rPr>
              <w:t>、认识实习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1958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77" w:line="321" w:lineRule="exact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pict>
                <v:rect id="_x0000_s1041" o:spid="_x0000_s1041" o:spt="1" style="position:absolute;left:0pt;margin-left:0.05pt;margin-top:87.25pt;height:0.75pt;width:97.8pt;mso-position-horizontal-relative:page;mso-position-vertical-relative:page;z-index:25167974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宋体" w:hAnsi="宋体" w:eastAsia="宋体" w:cs="宋体"/>
                <w:spacing w:val="-6"/>
                <w:position w:val="10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spacing w:val="-3"/>
                <w:position w:val="10"/>
                <w:sz w:val="18"/>
                <w:szCs w:val="18"/>
              </w:rPr>
              <w:t>际贸易实务</w:t>
            </w:r>
          </w:p>
          <w:p>
            <w:pPr>
              <w:spacing w:line="220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外贸单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证基础</w:t>
            </w:r>
          </w:p>
          <w:p>
            <w:pPr>
              <w:spacing w:before="104" w:line="220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际贸易理论</w:t>
            </w:r>
          </w:p>
          <w:p>
            <w:pPr>
              <w:spacing w:before="104" w:line="275" w:lineRule="auto"/>
              <w:ind w:left="151" w:right="178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商务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英语函电与写作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认识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实习</w:t>
            </w:r>
          </w:p>
        </w:tc>
        <w:tc>
          <w:tcPr>
            <w:tcW w:w="48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/>
    <w:p/>
    <w:p/>
    <w:p/>
    <w:p/>
    <w:p>
      <w:pPr>
        <w:spacing w:line="95" w:lineRule="exact"/>
      </w:pPr>
    </w:p>
    <w:tbl>
      <w:tblPr>
        <w:tblStyle w:val="6"/>
        <w:tblW w:w="3660" w:type="dxa"/>
        <w:tblInd w:w="62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3660" w:type="dxa"/>
            <w:vAlign w:val="top"/>
          </w:tcPr>
          <w:p>
            <w:pPr>
              <w:spacing w:before="126" w:line="267" w:lineRule="auto"/>
              <w:ind w:left="155" w:right="101" w:firstLine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限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选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课程：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职业体验实训、社会实践活动、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外贸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技能综合实训</w:t>
            </w:r>
          </w:p>
          <w:p>
            <w:pPr>
              <w:spacing w:before="2" w:line="272" w:lineRule="auto"/>
              <w:ind w:left="151" w:right="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任选课程：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中华商文化、</w:t>
            </w:r>
            <w:r>
              <w:rPr>
                <w:rFonts w:ascii="宋体" w:hAnsi="宋体" w:eastAsia="宋体" w:cs="宋体"/>
                <w:color w:val="auto"/>
                <w:spacing w:val="-12"/>
                <w:sz w:val="18"/>
                <w:szCs w:val="18"/>
              </w:rPr>
              <w:t>跨境电商运营 B2</w:t>
            </w:r>
            <w:r>
              <w:rPr>
                <w:rFonts w:ascii="宋体" w:hAnsi="宋体" w:eastAsia="宋体" w:cs="宋体"/>
                <w:color w:val="auto"/>
                <w:spacing w:val="-9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color w:val="auto"/>
                <w:spacing w:val="-12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跨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文化商务交际、阿里巴巴国际站运营实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务、1688 平台理论与实操、业务实战浅谈、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跨境零售平台理</w:t>
            </w:r>
            <w:r>
              <w:rPr>
                <w:rFonts w:ascii="宋体" w:hAnsi="宋体" w:eastAsia="宋体" w:cs="宋体"/>
                <w:sz w:val="18"/>
                <w:szCs w:val="18"/>
              </w:rPr>
              <w:t>论与实操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7" w:h="16839"/>
          <w:pgMar w:top="1431" w:right="510" w:bottom="1362" w:left="1506" w:header="0" w:footer="1202" w:gutter="0"/>
          <w:pgNumType w:fmt="decimal"/>
          <w:cols w:space="720" w:num="1"/>
        </w:sectPr>
      </w:pPr>
    </w:p>
    <w:p>
      <w:pPr>
        <w:spacing w:before="290" w:line="225" w:lineRule="auto"/>
        <w:ind w:left="456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2.公共基础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课程</w:t>
      </w:r>
    </w:p>
    <w:tbl>
      <w:tblPr>
        <w:tblStyle w:val="6"/>
        <w:tblW w:w="92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3872"/>
        <w:gridCol w:w="2975"/>
        <w:gridCol w:w="9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75" w:type="dxa"/>
            <w:vAlign w:val="top"/>
          </w:tcPr>
          <w:p>
            <w:pPr>
              <w:spacing w:before="171" w:line="221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3872" w:type="dxa"/>
            <w:vAlign w:val="top"/>
          </w:tcPr>
          <w:p>
            <w:pPr>
              <w:spacing w:before="171" w:line="221" w:lineRule="auto"/>
              <w:ind w:left="1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</w:t>
            </w:r>
          </w:p>
        </w:tc>
        <w:tc>
          <w:tcPr>
            <w:tcW w:w="2975" w:type="dxa"/>
            <w:vAlign w:val="top"/>
          </w:tcPr>
          <w:p>
            <w:pPr>
              <w:spacing w:before="170" w:line="221" w:lineRule="auto"/>
              <w:ind w:left="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主要教学内容与要求</w:t>
            </w:r>
          </w:p>
        </w:tc>
        <w:tc>
          <w:tcPr>
            <w:tcW w:w="952" w:type="dxa"/>
            <w:vAlign w:val="top"/>
          </w:tcPr>
          <w:p>
            <w:pPr>
              <w:spacing w:before="34" w:line="221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分/</w:t>
            </w:r>
          </w:p>
          <w:p>
            <w:pPr>
              <w:spacing w:before="22" w:line="216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475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5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语文</w:t>
            </w:r>
          </w:p>
        </w:tc>
        <w:tc>
          <w:tcPr>
            <w:tcW w:w="3872" w:type="dxa"/>
            <w:vAlign w:val="top"/>
          </w:tcPr>
          <w:p>
            <w:pPr>
              <w:spacing w:before="63" w:line="300" w:lineRule="auto"/>
              <w:ind w:left="112" w:right="111" w:firstLine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了解学习各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类文史知识，把握文章写作要领，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掌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握语言表达技巧，阅读古今名家名篇，扩大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阅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读面，提高文学作品的分析鉴赏能力，文言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文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阅读能力，写作表达能力，整理和运用信息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能力。</w:t>
            </w:r>
          </w:p>
        </w:tc>
        <w:tc>
          <w:tcPr>
            <w:tcW w:w="2975" w:type="dxa"/>
            <w:vAlign w:val="top"/>
          </w:tcPr>
          <w:p>
            <w:pPr>
              <w:spacing w:before="65" w:line="325" w:lineRule="auto"/>
              <w:ind w:left="111" w:right="103" w:firstLine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掌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阅读的方法和技巧，提高赏析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各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类文章的能力；掌握说明文、议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论文、应用文等不同文种的概念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点，培养分析能力和写作能力。</w:t>
            </w:r>
          </w:p>
        </w:tc>
        <w:tc>
          <w:tcPr>
            <w:tcW w:w="952" w:type="dxa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1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5" w:lineRule="auto"/>
              <w:ind w:left="1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/320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1475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5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数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学</w:t>
            </w:r>
          </w:p>
        </w:tc>
        <w:tc>
          <w:tcPr>
            <w:tcW w:w="3872" w:type="dxa"/>
            <w:vAlign w:val="top"/>
          </w:tcPr>
          <w:p>
            <w:pPr>
              <w:spacing w:before="67" w:line="300" w:lineRule="auto"/>
              <w:ind w:left="110" w:right="111" w:firstLine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掌握初等函数、几何、数理统计、微积分、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线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性代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数的基本概念，具备一定的数学思维，会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综合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运用数学的思想方法解决问题，能对简单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的实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际问题进行数学化、并借助信息技术求解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和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分析。</w:t>
            </w:r>
          </w:p>
        </w:tc>
        <w:tc>
          <w:tcPr>
            <w:tcW w:w="2975" w:type="dxa"/>
            <w:vAlign w:val="top"/>
          </w:tcPr>
          <w:p>
            <w:pPr>
              <w:spacing w:before="68" w:line="325" w:lineRule="auto"/>
              <w:ind w:left="111" w:right="40" w:firstLine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掌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大纲中所列的基本概念、定理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和计算方法，提高数学的计算能力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思维能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力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，培养分析问题和解决问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题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的实际应用能力。</w:t>
            </w:r>
          </w:p>
        </w:tc>
        <w:tc>
          <w:tcPr>
            <w:tcW w:w="952" w:type="dxa"/>
            <w:vAlign w:val="top"/>
          </w:tcPr>
          <w:p>
            <w:pPr>
              <w:spacing w:line="31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1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5" w:lineRule="auto"/>
              <w:ind w:left="1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/320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47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5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英语</w:t>
            </w:r>
          </w:p>
        </w:tc>
        <w:tc>
          <w:tcPr>
            <w:tcW w:w="3872" w:type="dxa"/>
            <w:vAlign w:val="top"/>
          </w:tcPr>
          <w:p>
            <w:pPr>
              <w:spacing w:before="63" w:line="287" w:lineRule="auto"/>
              <w:ind w:left="111" w:right="111" w:firstLine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掌握一定的英语基础知识和听、说、读、写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技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能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形成一定的语言运用综合能力；了解中西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方文化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差异，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eastAsia="zh-CN"/>
              </w:rPr>
              <w:t>拓宽视野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；</w:t>
            </w:r>
          </w:p>
        </w:tc>
        <w:tc>
          <w:tcPr>
            <w:tcW w:w="2975" w:type="dxa"/>
            <w:vAlign w:val="top"/>
          </w:tcPr>
          <w:p>
            <w:pPr>
              <w:spacing w:before="64" w:line="287" w:lineRule="auto"/>
              <w:ind w:left="114" w:right="103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掌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握中高职一体化学生的学习特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点，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夯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实学生英语基本功，把基本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功运用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到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实际涉外交际中去。</w:t>
            </w:r>
          </w:p>
        </w:tc>
        <w:tc>
          <w:tcPr>
            <w:tcW w:w="952" w:type="dxa"/>
            <w:vAlign w:val="top"/>
          </w:tcPr>
          <w:p>
            <w:pPr>
              <w:spacing w:line="31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5" w:lineRule="auto"/>
              <w:ind w:left="1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/320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4" w:hRule="atLeast"/>
        </w:trPr>
        <w:tc>
          <w:tcPr>
            <w:tcW w:w="1475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9" w:line="334" w:lineRule="auto"/>
              <w:ind w:left="648" w:right="198" w:hanging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计算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机应用基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础</w:t>
            </w:r>
          </w:p>
        </w:tc>
        <w:tc>
          <w:tcPr>
            <w:tcW w:w="3872" w:type="dxa"/>
            <w:vAlign w:val="top"/>
          </w:tcPr>
          <w:p>
            <w:pPr>
              <w:spacing w:before="117" w:line="349" w:lineRule="auto"/>
              <w:ind w:left="112" w:right="107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知识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了解计算机技术基础知识和最新技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术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、熟悉计算机操作方法；掌握办公软件处理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文档、数据与成果展示等方法与技术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spacing w:before="2" w:line="348" w:lineRule="auto"/>
              <w:ind w:left="114" w:right="111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能力目标：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熟练掌握计算机的基本操作技能；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具备使用计算机获取信息、加工信息和应用信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的基本能力。</w:t>
            </w:r>
          </w:p>
          <w:p>
            <w:pPr>
              <w:spacing w:before="2" w:line="348" w:lineRule="auto"/>
              <w:ind w:left="111" w:right="42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素质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目标：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增强信息安全意识、提升计算思维、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促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进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数字化创新与发展能力、树立正确的信息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社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价值观和责任感，为职业发展、终身学习</w:t>
            </w:r>
          </w:p>
          <w:p>
            <w:pPr>
              <w:spacing w:line="218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和服务社会奠定基础。</w:t>
            </w:r>
          </w:p>
        </w:tc>
        <w:tc>
          <w:tcPr>
            <w:tcW w:w="297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349" w:lineRule="auto"/>
              <w:ind w:left="108" w:right="35" w:firstLine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主要内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容：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计算机基础知识和前沿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技术、 Office 组件中 WORD、EXCEL、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PPT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的应用。</w:t>
            </w:r>
          </w:p>
          <w:p>
            <w:pPr>
              <w:spacing w:before="1" w:line="355" w:lineRule="auto"/>
              <w:ind w:left="105" w:right="102" w:firstLine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教学要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结合浙江省计算机一级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Windows 等级考试和 Offic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e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应用案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例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展教学。</w:t>
            </w:r>
          </w:p>
        </w:tc>
        <w:tc>
          <w:tcPr>
            <w:tcW w:w="952" w:type="dxa"/>
            <w:vAlign w:val="top"/>
          </w:tcPr>
          <w:p>
            <w:pPr>
              <w:spacing w:line="26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2" w:line="190" w:lineRule="auto"/>
              <w:ind w:left="32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3/4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9" w:hRule="atLeast"/>
        </w:trPr>
        <w:tc>
          <w:tcPr>
            <w:tcW w:w="147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333" w:lineRule="auto"/>
              <w:ind w:left="558" w:right="287" w:hanging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思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想道德与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法治</w:t>
            </w:r>
          </w:p>
        </w:tc>
        <w:tc>
          <w:tcPr>
            <w:tcW w:w="3872" w:type="dxa"/>
            <w:vAlign w:val="top"/>
          </w:tcPr>
          <w:p>
            <w:pPr>
              <w:spacing w:before="249" w:line="320" w:lineRule="auto"/>
              <w:ind w:left="111" w:right="157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知识目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标：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正确认识新时代的历史方位和大学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生的使命担当、了解科学的世界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观、人生观、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价值观、道德观等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相关知识和理论；掌握社会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主义核心价值观；明确社会主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义法律规范。</w:t>
            </w:r>
          </w:p>
          <w:p>
            <w:pPr>
              <w:spacing w:line="327" w:lineRule="auto"/>
              <w:ind w:left="115" w:right="163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能力目标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：能够理论联系实际，识大局、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尊法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治、修美德，具备运用道德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与法律知识解决实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际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问题的能力。</w:t>
            </w:r>
          </w:p>
          <w:p>
            <w:pPr>
              <w:spacing w:before="31" w:line="356" w:lineRule="auto"/>
              <w:ind w:left="111" w:right="108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素质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标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：提升思想道德素质和法治素养。形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成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对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自身、家庭、职业、社会、国家的责任感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和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荣誉感。</w:t>
            </w:r>
          </w:p>
        </w:tc>
        <w:tc>
          <w:tcPr>
            <w:tcW w:w="2975" w:type="dxa"/>
            <w:vAlign w:val="top"/>
          </w:tcPr>
          <w:p>
            <w:pPr>
              <w:spacing w:before="69" w:line="323" w:lineRule="auto"/>
              <w:ind w:left="110" w:right="102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要内容：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珍惜大学生活</w:t>
            </w: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  <w:lang w:eastAsia="zh-CN"/>
              </w:rPr>
              <w:t>开辟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新的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境界；追求远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大理想坚定崇高信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念；继承爱国传统弘扬中国精神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悟人生真谛创造人生价值；学习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道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德理论注重道德实践；领会法律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精神 理解法律体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系。</w:t>
            </w:r>
          </w:p>
          <w:p>
            <w:pPr>
              <w:spacing w:before="30" w:line="323" w:lineRule="auto"/>
              <w:ind w:left="111" w:right="40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教学要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按照教育部《新时代高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校思想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政治理论课教学工作基本要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求》和中共中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央宣传部 教育部《新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时代学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校思想政治理论课改革创新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实施方案》执行；采用合班制教学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。</w:t>
            </w:r>
          </w:p>
        </w:tc>
        <w:tc>
          <w:tcPr>
            <w:tcW w:w="952" w:type="dxa"/>
            <w:vAlign w:val="top"/>
          </w:tcPr>
          <w:p>
            <w:pPr>
              <w:spacing w:line="27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7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7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7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7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7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2" w:line="190" w:lineRule="auto"/>
              <w:ind w:left="32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3/4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8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7" w:h="16839"/>
          <w:pgMar w:top="1431" w:right="1169" w:bottom="1360" w:left="1457" w:header="0" w:footer="1202" w:gutter="0"/>
          <w:pgNumType w:fmt="decimal"/>
          <w:cols w:space="720" w:num="1"/>
        </w:sectPr>
      </w:pPr>
    </w:p>
    <w:tbl>
      <w:tblPr>
        <w:tblStyle w:val="6"/>
        <w:tblW w:w="92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3872"/>
        <w:gridCol w:w="2975"/>
        <w:gridCol w:w="9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475" w:type="dxa"/>
            <w:vAlign w:val="top"/>
          </w:tcPr>
          <w:p>
            <w:pPr>
              <w:spacing w:before="171" w:line="221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3872" w:type="dxa"/>
            <w:vAlign w:val="top"/>
          </w:tcPr>
          <w:p>
            <w:pPr>
              <w:spacing w:before="171" w:line="221" w:lineRule="auto"/>
              <w:ind w:left="1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</w:t>
            </w:r>
          </w:p>
        </w:tc>
        <w:tc>
          <w:tcPr>
            <w:tcW w:w="2975" w:type="dxa"/>
            <w:vAlign w:val="top"/>
          </w:tcPr>
          <w:p>
            <w:pPr>
              <w:spacing w:before="170" w:line="221" w:lineRule="auto"/>
              <w:ind w:left="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主要教学内容与要求</w:t>
            </w:r>
          </w:p>
        </w:tc>
        <w:tc>
          <w:tcPr>
            <w:tcW w:w="952" w:type="dxa"/>
            <w:vAlign w:val="top"/>
          </w:tcPr>
          <w:p>
            <w:pPr>
              <w:spacing w:before="37" w:line="221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分/</w:t>
            </w:r>
          </w:p>
          <w:p>
            <w:pPr>
              <w:spacing w:before="19" w:line="218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3" w:hRule="atLeast"/>
        </w:trPr>
        <w:tc>
          <w:tcPr>
            <w:tcW w:w="147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毛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泽东思想和</w:t>
            </w:r>
          </w:p>
          <w:p>
            <w:pPr>
              <w:spacing w:before="97" w:line="219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国特色社会</w:t>
            </w:r>
          </w:p>
          <w:p>
            <w:pPr>
              <w:spacing w:before="98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主义理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论体系</w:t>
            </w:r>
          </w:p>
          <w:p>
            <w:pPr>
              <w:spacing w:before="96" w:line="220" w:lineRule="auto"/>
              <w:ind w:left="5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概论</w:t>
            </w:r>
          </w:p>
        </w:tc>
        <w:tc>
          <w:tcPr>
            <w:tcW w:w="3872" w:type="dxa"/>
            <w:vAlign w:val="top"/>
          </w:tcPr>
          <w:p>
            <w:pPr>
              <w:spacing w:before="286" w:line="349" w:lineRule="auto"/>
              <w:ind w:left="113" w:right="107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知识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系统学习马克思主义中国化的两大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理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论成果，掌握毛泽东思想和中国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  <w:lang w:eastAsia="zh-CN"/>
              </w:rPr>
              <w:t>特色社会主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义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理论体系基本知识。</w:t>
            </w:r>
          </w:p>
          <w:p>
            <w:pPr>
              <w:spacing w:line="348" w:lineRule="auto"/>
              <w:ind w:left="111" w:right="107" w:firstLine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力目标：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运用马克思主义的立场、观点和方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析和解决实际问题的能力。</w:t>
            </w:r>
          </w:p>
          <w:p>
            <w:pPr>
              <w:spacing w:before="2" w:line="352" w:lineRule="auto"/>
              <w:ind w:left="110" w:right="42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素质目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正确认识肩负的历史使命，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  <w:lang w:eastAsia="zh-CN"/>
              </w:rPr>
              <w:t>深刻理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解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国共产党为什么能、马克思主义为什么行、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国特色社会主义为什么好，坚定“四个自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信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”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。自觉维护国家和民族利益，自觉投入建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设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中国特色社会主义伟大事业。</w:t>
            </w:r>
          </w:p>
        </w:tc>
        <w:tc>
          <w:tcPr>
            <w:tcW w:w="2975" w:type="dxa"/>
            <w:vAlign w:val="top"/>
          </w:tcPr>
          <w:p>
            <w:pPr>
              <w:spacing w:before="115" w:line="349" w:lineRule="auto"/>
              <w:ind w:left="110" w:right="103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主要内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容：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毛泽东思想、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  <w:t>邓小平理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论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、“三个代表”重要思想、科学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发展观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习近平新时代中国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  <w:lang w:eastAsia="zh-CN"/>
              </w:rPr>
              <w:t>特色社会主义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思想形成的背景与条件、科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内涵、主要内容和历史地位。</w:t>
            </w:r>
          </w:p>
          <w:p>
            <w:pPr>
              <w:spacing w:before="5" w:line="326" w:lineRule="auto"/>
              <w:ind w:left="111" w:right="56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教学要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按照教育部《新时代高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校思想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政治理论课教学工作基本要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求》和中共中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央宣传部 教育部《新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时代学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校思想政治理论课改革创新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实施方案》执行； 采用合班制教学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有机融入“四史”教育相关内容。</w:t>
            </w:r>
          </w:p>
        </w:tc>
        <w:tc>
          <w:tcPr>
            <w:tcW w:w="952" w:type="dxa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2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2" w:line="232" w:lineRule="auto"/>
              <w:ind w:left="291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</w:rPr>
              <w:t>2/3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4" w:hRule="atLeast"/>
        </w:trPr>
        <w:tc>
          <w:tcPr>
            <w:tcW w:w="147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327" w:lineRule="auto"/>
              <w:ind w:left="200" w:right="198" w:firstLine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习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近平新时代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中国特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色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社会主义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思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想概论</w:t>
            </w:r>
          </w:p>
        </w:tc>
        <w:tc>
          <w:tcPr>
            <w:tcW w:w="3872" w:type="dxa"/>
            <w:vAlign w:val="top"/>
          </w:tcPr>
          <w:p>
            <w:pPr>
              <w:spacing w:before="117" w:line="350" w:lineRule="auto"/>
              <w:ind w:left="113" w:right="41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知识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掌握习近平新时代中国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  <w:lang w:eastAsia="zh-CN"/>
              </w:rPr>
              <w:t>特色社会主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义思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想核心要义、主要内容、历史地位等知识。</w:t>
            </w:r>
          </w:p>
          <w:p>
            <w:pPr>
              <w:spacing w:before="2" w:line="348" w:lineRule="auto"/>
              <w:ind w:left="110" w:right="107" w:firstLine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力目标：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能运用马克思主义的立场、观点和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方法分析和解决实际问题，提高政治判断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力、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政治领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悟力、政治执行力。</w:t>
            </w:r>
          </w:p>
          <w:p>
            <w:pPr>
              <w:spacing w:before="2" w:line="322" w:lineRule="auto"/>
              <w:ind w:left="109" w:right="54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素质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标：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正确认识时代青年肩负的历史使命，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进一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步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增强大学生的“四个意识”，坚定“四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个自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信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”，做到“两个维护”。自觉维护国家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和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族利益， 自觉投入到建设中国特色社会主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义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伟大事业之中去。</w:t>
            </w:r>
          </w:p>
        </w:tc>
        <w:tc>
          <w:tcPr>
            <w:tcW w:w="2975" w:type="dxa"/>
            <w:vAlign w:val="top"/>
          </w:tcPr>
          <w:p>
            <w:pPr>
              <w:spacing w:before="118" w:line="349" w:lineRule="auto"/>
              <w:ind w:left="110" w:right="103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主要内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容：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中国特色社会主义新时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代的重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大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时代课题、习近平新时代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国特色社会主义思想的理论体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系、核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心内容及历史地位。</w:t>
            </w:r>
          </w:p>
          <w:p>
            <w:pPr>
              <w:spacing w:line="327" w:lineRule="auto"/>
              <w:ind w:left="111" w:right="102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教学要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按照教育部《新时代高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校思想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政治理论课教学工作基本要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求》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《高等学校思想政治理论课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建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设标准》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2021 年本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和中宣部 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育部《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新时代学校思想政治理论课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改革创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新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实施方案》执行。</w:t>
            </w:r>
          </w:p>
        </w:tc>
        <w:tc>
          <w:tcPr>
            <w:tcW w:w="952" w:type="dxa"/>
            <w:vAlign w:val="top"/>
          </w:tcPr>
          <w:p>
            <w:pPr>
              <w:spacing w:line="25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8" w:line="225" w:lineRule="auto"/>
              <w:ind w:left="303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/48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4" w:hRule="atLeast"/>
        </w:trPr>
        <w:tc>
          <w:tcPr>
            <w:tcW w:w="147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8" w:line="331" w:lineRule="auto"/>
              <w:ind w:left="471" w:right="198" w:hanging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大学生职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业生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涯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规划</w:t>
            </w:r>
          </w:p>
        </w:tc>
        <w:tc>
          <w:tcPr>
            <w:tcW w:w="3872" w:type="dxa"/>
            <w:vAlign w:val="top"/>
          </w:tcPr>
          <w:p>
            <w:pPr>
              <w:spacing w:before="153" w:line="349" w:lineRule="auto"/>
              <w:ind w:left="111" w:right="107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知识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了解生涯发展的阶段特点，正确认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识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自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我、职业特性以及社会环境；形成初步的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职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发展规划，掌握有关职业环境认知、职业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发展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决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策与管理的基本知识。</w:t>
            </w:r>
          </w:p>
          <w:p>
            <w:pPr>
              <w:spacing w:line="348" w:lineRule="auto"/>
              <w:ind w:left="113" w:right="117" w:firstLine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能力目标：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掌握自我探索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技能、信息搜索与管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理技能、生涯决策技能、求职技能等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。</w:t>
            </w:r>
          </w:p>
          <w:p>
            <w:pPr>
              <w:spacing w:before="2" w:line="348" w:lineRule="auto"/>
              <w:ind w:left="114" w:right="107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素质目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增强职业生涯发展自主意识；树立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正确的人生观、价值观和生涯规划观念，形成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乐于助人的品格；形成基本职业素养和工匠精</w:t>
            </w:r>
          </w:p>
          <w:p>
            <w:pPr>
              <w:spacing w:line="218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神；强化积极践行社会主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义核心价值观意识。</w:t>
            </w:r>
          </w:p>
        </w:tc>
        <w:tc>
          <w:tcPr>
            <w:tcW w:w="297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9" w:line="349" w:lineRule="auto"/>
              <w:ind w:left="112" w:righ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主要内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容：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生涯规划基本概念和思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路；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学业生涯规划基本步骤； 职业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生涯规划决策理论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与基本方法；自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我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探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索与职业适应。</w:t>
            </w:r>
          </w:p>
          <w:p>
            <w:pPr>
              <w:spacing w:before="1" w:line="358" w:lineRule="auto"/>
              <w:ind w:left="112" w:right="1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结合测评工具、案例分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析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等开展教学。</w:t>
            </w:r>
          </w:p>
        </w:tc>
        <w:tc>
          <w:tcPr>
            <w:tcW w:w="952" w:type="dxa"/>
            <w:vAlign w:val="top"/>
          </w:tcPr>
          <w:p>
            <w:pPr>
              <w:spacing w:line="268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8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before="52" w:line="190" w:lineRule="auto"/>
              <w:ind w:left="335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</w:rPr>
              <w:t>1/16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7" w:h="16839"/>
          <w:pgMar w:top="1132" w:right="1169" w:bottom="1362" w:left="1457" w:header="0" w:footer="1202" w:gutter="0"/>
          <w:pgNumType w:fmt="decimal"/>
          <w:cols w:space="720" w:num="1"/>
        </w:sectPr>
      </w:pPr>
    </w:p>
    <w:tbl>
      <w:tblPr>
        <w:tblStyle w:val="6"/>
        <w:tblW w:w="92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3872"/>
        <w:gridCol w:w="3053"/>
        <w:gridCol w:w="8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475" w:type="dxa"/>
            <w:vAlign w:val="top"/>
          </w:tcPr>
          <w:p>
            <w:pPr>
              <w:spacing w:before="171" w:line="221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3872" w:type="dxa"/>
            <w:vAlign w:val="top"/>
          </w:tcPr>
          <w:p>
            <w:pPr>
              <w:spacing w:before="171" w:line="221" w:lineRule="auto"/>
              <w:ind w:left="1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</w:t>
            </w:r>
          </w:p>
        </w:tc>
        <w:tc>
          <w:tcPr>
            <w:tcW w:w="3053" w:type="dxa"/>
            <w:vAlign w:val="top"/>
          </w:tcPr>
          <w:p>
            <w:pPr>
              <w:spacing w:before="170" w:line="221" w:lineRule="auto"/>
              <w:ind w:left="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主要教学内容与要求</w:t>
            </w:r>
          </w:p>
        </w:tc>
        <w:tc>
          <w:tcPr>
            <w:tcW w:w="874" w:type="dxa"/>
            <w:vAlign w:val="top"/>
          </w:tcPr>
          <w:p>
            <w:pPr>
              <w:spacing w:before="37" w:line="221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分/</w:t>
            </w:r>
          </w:p>
          <w:p>
            <w:pPr>
              <w:spacing w:before="19" w:line="218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3" w:hRule="atLeast"/>
        </w:trPr>
        <w:tc>
          <w:tcPr>
            <w:tcW w:w="147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就业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创业指导</w:t>
            </w:r>
          </w:p>
        </w:tc>
        <w:tc>
          <w:tcPr>
            <w:tcW w:w="3872" w:type="dxa"/>
            <w:vAlign w:val="top"/>
          </w:tcPr>
          <w:p>
            <w:pPr>
              <w:spacing w:before="286" w:line="349" w:lineRule="auto"/>
              <w:ind w:left="110" w:right="107" w:firstLine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知识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了解就业形势与政策法规、就业程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序和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流程；掌握求职材料制作、职业分类知识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以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及自主创业基本知识与过程。</w:t>
            </w:r>
          </w:p>
          <w:p>
            <w:pPr>
              <w:spacing w:before="2" w:line="348" w:lineRule="auto"/>
              <w:ind w:left="112" w:right="107" w:firstLine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力目标：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掌握沟通技能、人际交往技能、自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我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管理等通用技能和职业所需专业技能，提升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就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业创业素质与能力。</w:t>
            </w:r>
          </w:p>
          <w:p>
            <w:pPr>
              <w:spacing w:before="1" w:line="353" w:lineRule="auto"/>
              <w:ind w:left="110" w:right="111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素质目标：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树立积极就业观念，形成科学择业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观；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增强创新创业意识与创业精神；强化社会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责任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感与民族意识，积极为社会建设与发展贡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献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力量。</w:t>
            </w:r>
          </w:p>
        </w:tc>
        <w:tc>
          <w:tcPr>
            <w:tcW w:w="3053" w:type="dxa"/>
            <w:vAlign w:val="top"/>
          </w:tcPr>
          <w:p>
            <w:pPr>
              <w:spacing w:before="115" w:line="349" w:lineRule="auto"/>
              <w:ind w:left="111" w:right="103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主要内容：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就业形势与政策法规、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就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业程序和流程；求职过程指导，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包括搜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集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就业信息、简历设计制作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与求职面试技巧、就业心理调适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就业权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益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维护；自主创业基本知识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与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过程。</w:t>
            </w:r>
          </w:p>
          <w:p>
            <w:pPr>
              <w:spacing w:before="2" w:line="322" w:lineRule="auto"/>
              <w:ind w:left="111" w:right="103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教学要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以学生为中心，课堂教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和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自主学习相结合， 通过课堂活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动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、小组讨论、职场人物访谈、模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拟面试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创业经验分享、团体训练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等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开展教学。</w:t>
            </w:r>
          </w:p>
        </w:tc>
        <w:tc>
          <w:tcPr>
            <w:tcW w:w="874" w:type="dxa"/>
            <w:vAlign w:val="top"/>
          </w:tcPr>
          <w:p>
            <w:pPr>
              <w:spacing w:line="249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line="249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line="249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line="249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line="249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before="51" w:line="190" w:lineRule="auto"/>
              <w:ind w:left="3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1/16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5" w:hRule="atLeast"/>
        </w:trPr>
        <w:tc>
          <w:tcPr>
            <w:tcW w:w="147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形势与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政策</w:t>
            </w:r>
          </w:p>
        </w:tc>
        <w:tc>
          <w:tcPr>
            <w:tcW w:w="3872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9" w:line="327" w:lineRule="auto"/>
              <w:ind w:left="113" w:right="107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了解国内外形势， 全面理解党的路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线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方针政策，掌握基本理论和知识。</w:t>
            </w:r>
          </w:p>
          <w:p>
            <w:pPr>
              <w:spacing w:before="2" w:line="328" w:lineRule="auto"/>
              <w:ind w:left="112" w:right="111" w:firstLine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能力目标：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感知世情党情国情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，把对形势与政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策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的认识统一到党和国家的科学判断上和正确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决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策上。能够深刻领会党和国家事业取得的历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史性成就、面临的历史性机遇和挑战</w:t>
            </w:r>
            <w:r>
              <w:rPr>
                <w:rFonts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spacing w:line="334" w:lineRule="auto"/>
              <w:ind w:left="114" w:right="111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素质目标：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增强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实现“中国梦”的信心信念，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正确认识中国特色和国际比较，正确认识时代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责任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和历史使命，提高综合素质。</w:t>
            </w:r>
          </w:p>
        </w:tc>
        <w:tc>
          <w:tcPr>
            <w:tcW w:w="3053" w:type="dxa"/>
            <w:vAlign w:val="top"/>
          </w:tcPr>
          <w:p>
            <w:pPr>
              <w:spacing w:before="105" w:line="328" w:lineRule="auto"/>
              <w:ind w:left="110" w:right="53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内容：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党的理论创新最新成果，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新时代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坚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持和发展中国特色社会主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义的生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动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实践，马克思主义形势观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政策观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党的路线方针政策、基本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国情、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内外形势及其热点难点等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问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题。</w:t>
            </w:r>
          </w:p>
          <w:p>
            <w:pPr>
              <w:spacing w:before="4" w:line="306" w:lineRule="auto"/>
              <w:ind w:left="112" w:right="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教学要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按照教育部每学期发布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的《高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校“形势与政策”课教学要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点》设置教学内容； 每学期不低于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时；开展线上线下混合式教学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线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上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 课时，线下 12 课时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。</w:t>
            </w:r>
          </w:p>
        </w:tc>
        <w:tc>
          <w:tcPr>
            <w:tcW w:w="874" w:type="dxa"/>
            <w:vAlign w:val="top"/>
          </w:tcPr>
          <w:p>
            <w:pPr>
              <w:spacing w:line="273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line="273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line="273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line="273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line="273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line="274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before="52" w:line="190" w:lineRule="auto"/>
              <w:ind w:left="31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2/3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3" w:hRule="atLeast"/>
        </w:trPr>
        <w:tc>
          <w:tcPr>
            <w:tcW w:w="147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家安全教育</w:t>
            </w:r>
          </w:p>
        </w:tc>
        <w:tc>
          <w:tcPr>
            <w:tcW w:w="387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8" w:line="328" w:lineRule="auto"/>
              <w:ind w:left="111" w:right="107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知识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掌握国家安全的内涵和重要性，新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代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国家安全的形势与特点，总体国家安全观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基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本内涵、重点领域和重大意义，以及相关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律法规。</w:t>
            </w:r>
          </w:p>
          <w:p>
            <w:pPr>
              <w:spacing w:before="1" w:line="328" w:lineRule="auto"/>
              <w:ind w:left="127" w:right="107" w:hanging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力目标：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能自觉践行国家安全观，具备维护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家安全的能力。</w:t>
            </w:r>
          </w:p>
          <w:p>
            <w:pPr>
              <w:spacing w:before="1" w:line="333" w:lineRule="auto"/>
              <w:ind w:left="112" w:righ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素质目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增强维护国家安全的意识，树立国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家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安全底线思维，将国家安全意识转化为自觉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行动，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强化作为新时代大学生， 自觉维护国家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安全的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能力素质和责任担当。</w:t>
            </w:r>
          </w:p>
        </w:tc>
        <w:tc>
          <w:tcPr>
            <w:tcW w:w="3053" w:type="dxa"/>
            <w:vAlign w:val="top"/>
          </w:tcPr>
          <w:p>
            <w:pPr>
              <w:spacing w:before="103" w:line="320" w:lineRule="auto"/>
              <w:ind w:left="111" w:right="40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主要内容：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政治安全、国土安全、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军事安全、经济安全、文化安全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社会安全、科技安全、网络安全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态安全、资源安全、核安全、海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外利益安全以及太空、深海、极地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物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等不断拓展的新型领域安全。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结合国家安全重点领域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通过组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织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讲座、参观、调研、体验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式实践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活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动等方式开展国际安全专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题教育； 结合入学教育、升旗仪式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军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训、节日庆典等重要时间节点，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组织开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展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形式多样的国家安全教育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活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动。</w:t>
            </w:r>
          </w:p>
        </w:tc>
        <w:tc>
          <w:tcPr>
            <w:tcW w:w="874" w:type="dxa"/>
            <w:vAlign w:val="top"/>
          </w:tcPr>
          <w:p>
            <w:pPr>
              <w:spacing w:line="244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line="244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ascii="Arial"/>
                <w:sz w:val="18"/>
                <w:szCs w:val="18"/>
              </w:rPr>
            </w:pPr>
          </w:p>
          <w:p>
            <w:pPr>
              <w:spacing w:before="59" w:line="225" w:lineRule="auto"/>
              <w:ind w:left="3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/16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147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军事理论</w:t>
            </w:r>
          </w:p>
        </w:tc>
        <w:tc>
          <w:tcPr>
            <w:tcW w:w="3872" w:type="dxa"/>
            <w:vAlign w:val="top"/>
          </w:tcPr>
          <w:p>
            <w:pPr>
              <w:spacing w:before="109" w:line="327" w:lineRule="auto"/>
              <w:ind w:left="125" w:right="92" w:hanging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识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</w:t>
            </w: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  <w:lang w:eastAsia="zh-CN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了解我国的国防历史和现代化国防建设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现状，初步掌握我国军事理论的主要内容。</w:t>
            </w:r>
          </w:p>
          <w:p>
            <w:pPr>
              <w:spacing w:line="328" w:lineRule="auto"/>
              <w:ind w:left="111" w:right="97" w:firstLine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能力目标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初步具备世界军事及我国周边安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全环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境的分析能力、军事高技术的发展趋势对现代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战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影响的判断能力。</w:t>
            </w:r>
          </w:p>
          <w:p>
            <w:pPr>
              <w:spacing w:before="1" w:line="274" w:lineRule="auto"/>
              <w:ind w:left="115" w:right="107" w:hanging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素质目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增强国防观念和国家安全意识，提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高政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治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思想觉悟，激发爱国热情。</w:t>
            </w:r>
          </w:p>
        </w:tc>
        <w:tc>
          <w:tcPr>
            <w:tcW w:w="3053" w:type="dxa"/>
            <w:vAlign w:val="top"/>
          </w:tcPr>
          <w:p>
            <w:pPr>
              <w:spacing w:before="109" w:line="327" w:lineRule="auto"/>
              <w:ind w:left="113" w:right="40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主要内容：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中国国防、国家安全、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军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事思想、现代战争、信息化装备。</w:t>
            </w:r>
          </w:p>
          <w:p>
            <w:pPr>
              <w:spacing w:before="3" w:line="306" w:lineRule="auto"/>
              <w:ind w:left="111" w:right="100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教学要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本课程采用线上与线下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教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学相结合的方式， 总课时为 36 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时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其中 28 学时为在线视频教学，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8 学时为见面课教学， 进行相关国防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8"/>
                <w:szCs w:val="18"/>
              </w:rPr>
              <w:t>军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事理论与实践相结合的宣传教</w:t>
            </w:r>
          </w:p>
        </w:tc>
        <w:tc>
          <w:tcPr>
            <w:tcW w:w="87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2" w:line="190" w:lineRule="auto"/>
              <w:ind w:left="31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bookmarkStart w:id="9" w:name="_GoBack"/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2/3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  <w:bookmarkEnd w:id="9"/>
          </w:p>
        </w:tc>
      </w:tr>
    </w:tbl>
    <w:p>
      <w:pPr>
        <w:spacing w:before="77" w:line="183" w:lineRule="auto"/>
        <w:ind w:left="4598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7</w:t>
      </w:r>
    </w:p>
    <w:p>
      <w:pPr>
        <w:sectPr>
          <w:footerReference r:id="rId11" w:type="default"/>
          <w:pgSz w:w="11907" w:h="16839"/>
          <w:pgMar w:top="1132" w:right="1169" w:bottom="400" w:left="1457" w:header="0" w:footer="0" w:gutter="0"/>
          <w:pgNumType w:fmt="decimal"/>
          <w:cols w:space="720" w:num="1"/>
        </w:sectPr>
      </w:pPr>
    </w:p>
    <w:tbl>
      <w:tblPr>
        <w:tblStyle w:val="6"/>
        <w:tblW w:w="9274" w:type="dxa"/>
        <w:tblInd w:w="7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3872"/>
        <w:gridCol w:w="2975"/>
        <w:gridCol w:w="9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475" w:type="dxa"/>
            <w:vAlign w:val="top"/>
          </w:tcPr>
          <w:p>
            <w:pPr>
              <w:spacing w:before="171" w:line="221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3872" w:type="dxa"/>
            <w:vAlign w:val="top"/>
          </w:tcPr>
          <w:p>
            <w:pPr>
              <w:spacing w:before="171" w:line="221" w:lineRule="auto"/>
              <w:ind w:left="1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</w:t>
            </w:r>
          </w:p>
        </w:tc>
        <w:tc>
          <w:tcPr>
            <w:tcW w:w="2975" w:type="dxa"/>
            <w:vAlign w:val="top"/>
          </w:tcPr>
          <w:p>
            <w:pPr>
              <w:spacing w:before="170" w:line="221" w:lineRule="auto"/>
              <w:ind w:left="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主要教学内容与要求</w:t>
            </w:r>
          </w:p>
        </w:tc>
        <w:tc>
          <w:tcPr>
            <w:tcW w:w="952" w:type="dxa"/>
            <w:vAlign w:val="top"/>
          </w:tcPr>
          <w:p>
            <w:pPr>
              <w:spacing w:before="37" w:line="221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分/</w:t>
            </w:r>
          </w:p>
          <w:p>
            <w:pPr>
              <w:spacing w:before="19" w:line="218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5" w:type="dxa"/>
            <w:vAlign w:val="top"/>
          </w:tcPr>
          <w:p>
            <w:pPr>
              <w:spacing w:before="102"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育。</w:t>
            </w:r>
          </w:p>
        </w:tc>
        <w:tc>
          <w:tcPr>
            <w:tcW w:w="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2" w:hRule="atLeast"/>
        </w:trPr>
        <w:tc>
          <w:tcPr>
            <w:tcW w:w="147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2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体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育与健康</w:t>
            </w:r>
          </w:p>
        </w:tc>
        <w:tc>
          <w:tcPr>
            <w:tcW w:w="3872" w:type="dxa"/>
            <w:vAlign w:val="top"/>
          </w:tcPr>
          <w:p>
            <w:pPr>
              <w:spacing w:before="102" w:line="329" w:lineRule="auto"/>
              <w:ind w:left="110" w:right="107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知识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了解体育与健康理论知识，掌握身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体素质锻炼基本手段。</w:t>
            </w:r>
          </w:p>
          <w:p>
            <w:pPr>
              <w:spacing w:line="328" w:lineRule="auto"/>
              <w:ind w:left="110" w:right="107" w:firstLine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力目标：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提高学生体能和运动技能水平，学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会体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育学习及其评价，增强体育实践能力和创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新能力。</w:t>
            </w:r>
          </w:p>
          <w:p>
            <w:pPr>
              <w:spacing w:line="301" w:lineRule="auto"/>
              <w:ind w:left="112" w:righ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7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素质目标：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具备终生体育意识和拼搏精神， 增强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团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队意识和社会责任感， 养成良好的运动习惯、健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的生活方式和积极进取、充满活力的人生态度，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展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良好的心理品质，塑造健康人格。</w:t>
            </w:r>
          </w:p>
        </w:tc>
        <w:tc>
          <w:tcPr>
            <w:tcW w:w="2975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59" w:line="328" w:lineRule="auto"/>
              <w:ind w:left="111" w:right="102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要内容：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体育与健康概述</w:t>
            </w: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学生体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质健康标准测试及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评价；体育常见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性运动损伤的防治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；耐力性运动项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练习。</w:t>
            </w:r>
          </w:p>
          <w:p>
            <w:pPr>
              <w:spacing w:before="2" w:line="335" w:lineRule="auto"/>
              <w:ind w:left="113" w:right="1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学要求：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理论课 2 课时，实践课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24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课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时，按行政班级分班教学，集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授课。</w:t>
            </w:r>
          </w:p>
        </w:tc>
        <w:tc>
          <w:tcPr>
            <w:tcW w:w="95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1" w:line="190" w:lineRule="auto"/>
              <w:ind w:left="31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2/2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</w:trPr>
        <w:tc>
          <w:tcPr>
            <w:tcW w:w="147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2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校园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健身跑</w:t>
            </w:r>
          </w:p>
        </w:tc>
        <w:tc>
          <w:tcPr>
            <w:tcW w:w="3872" w:type="dxa"/>
            <w:vAlign w:val="top"/>
          </w:tcPr>
          <w:p>
            <w:pPr>
              <w:spacing w:before="106" w:line="328" w:lineRule="auto"/>
              <w:ind w:left="113" w:right="58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知识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了解校园健身跑的重要性及其相关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理论知识， 熟悉校园健身跑的意义和相关要求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了解并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掌握改善体质的方法。</w:t>
            </w:r>
          </w:p>
          <w:p>
            <w:pPr>
              <w:spacing w:line="328" w:lineRule="auto"/>
              <w:ind w:left="111" w:right="107" w:firstLine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力目标：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学会运用校园健身跑的基本理论和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技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能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、技术，根据自身情况设定校园健身跑方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式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和时间。</w:t>
            </w:r>
          </w:p>
          <w:p>
            <w:pPr>
              <w:spacing w:line="292" w:lineRule="auto"/>
              <w:ind w:left="110" w:right="107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素质目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标：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具备终生体育意识和拼搏精神，养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成良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好的运动习惯，发展良好的心理品质，塑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造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健康人格。</w:t>
            </w:r>
          </w:p>
        </w:tc>
        <w:tc>
          <w:tcPr>
            <w:tcW w:w="297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要内容：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校园健身跑训练。</w:t>
            </w:r>
          </w:p>
          <w:p>
            <w:pPr>
              <w:spacing w:before="106" w:line="338" w:lineRule="auto"/>
              <w:ind w:left="112" w:righ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教学要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按体育课上课班级进行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练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习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和考查。</w:t>
            </w:r>
          </w:p>
        </w:tc>
        <w:tc>
          <w:tcPr>
            <w:tcW w:w="95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2" w:line="190" w:lineRule="auto"/>
              <w:ind w:left="3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1/16</w:t>
            </w:r>
          </w:p>
        </w:tc>
      </w:tr>
    </w:tbl>
    <w:p>
      <w:pPr>
        <w:spacing w:before="146" w:line="225" w:lineRule="auto"/>
        <w:ind w:left="527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3.专业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主干课程和核心课程</w:t>
      </w:r>
    </w:p>
    <w:tbl>
      <w:tblPr>
        <w:tblStyle w:val="6"/>
        <w:tblW w:w="94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3567"/>
        <w:gridCol w:w="3817"/>
        <w:gridCol w:w="8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139" w:type="dxa"/>
            <w:vAlign w:val="top"/>
          </w:tcPr>
          <w:p>
            <w:pPr>
              <w:spacing w:before="171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3567" w:type="dxa"/>
            <w:vAlign w:val="top"/>
          </w:tcPr>
          <w:p>
            <w:pPr>
              <w:spacing w:before="171" w:line="221" w:lineRule="auto"/>
              <w:ind w:left="13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</w:t>
            </w:r>
          </w:p>
        </w:tc>
        <w:tc>
          <w:tcPr>
            <w:tcW w:w="3817" w:type="dxa"/>
            <w:vAlign w:val="top"/>
          </w:tcPr>
          <w:p>
            <w:pPr>
              <w:spacing w:before="170" w:line="221" w:lineRule="auto"/>
              <w:ind w:left="9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主要教学内容与要求</w:t>
            </w:r>
          </w:p>
        </w:tc>
        <w:tc>
          <w:tcPr>
            <w:tcW w:w="888" w:type="dxa"/>
            <w:vAlign w:val="top"/>
          </w:tcPr>
          <w:p>
            <w:pPr>
              <w:spacing w:before="34" w:line="221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分/</w:t>
            </w:r>
          </w:p>
          <w:p>
            <w:pPr>
              <w:spacing w:before="22" w:line="215" w:lineRule="auto"/>
              <w:ind w:lef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113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9" w:line="331" w:lineRule="auto"/>
              <w:ind w:left="214" w:right="116" w:hanging="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国际贸易理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论与政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策</w:t>
            </w:r>
          </w:p>
        </w:tc>
        <w:tc>
          <w:tcPr>
            <w:tcW w:w="3567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58" w:line="349" w:lineRule="auto"/>
              <w:ind w:left="110" w:right="105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识目标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：掌握国际贸易基本概念、理解各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种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贸易理论，熟悉不同类型贸易政策及其特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点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了解现有的各种贸易体制。</w:t>
            </w:r>
          </w:p>
          <w:p>
            <w:pPr>
              <w:spacing w:before="2" w:line="348" w:lineRule="auto"/>
              <w:ind w:left="112" w:right="104" w:firstLine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能力目标：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能运用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国际贸易理论及分析工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具，分析各种经典国际经贸现象和当今世界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经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贸热点问题。</w:t>
            </w:r>
          </w:p>
          <w:p>
            <w:pPr>
              <w:spacing w:before="1" w:line="354" w:lineRule="auto"/>
              <w:ind w:left="111" w:right="105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质目标：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培养学生具有诚信意识、团队合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意识和国际化视野， 具有良好的逻辑思维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析判断能力。</w:t>
            </w:r>
          </w:p>
        </w:tc>
        <w:tc>
          <w:tcPr>
            <w:tcW w:w="3817" w:type="dxa"/>
            <w:vAlign w:val="top"/>
          </w:tcPr>
          <w:p>
            <w:pPr>
              <w:spacing w:before="116" w:line="349" w:lineRule="auto"/>
              <w:ind w:left="111" w:right="102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主要内容：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际贸易的产生与发展、国际贸易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的基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本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概念及常用指标等国际贸易基础知识，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传统自由贸易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理论、保护贸易理论及当代国际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贸易理论等国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际贸易理论，国际贸易政策的基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本内容、类型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，区域经济一体化与全球经济一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体化。</w:t>
            </w:r>
          </w:p>
          <w:p>
            <w:pPr>
              <w:spacing w:before="3" w:line="348" w:lineRule="auto"/>
              <w:ind w:left="113" w:right="105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充分运用多媒体教学手段直观演示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一些现实经济问题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，注重把学生引向实践；教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师时刻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关注世界经济和实事动态，与时俱进，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把最新的资讯传</w:t>
            </w:r>
            <w:r>
              <w:rPr>
                <w:rFonts w:ascii="宋体" w:hAnsi="宋体" w:eastAsia="宋体" w:cs="宋体"/>
                <w:sz w:val="18"/>
                <w:szCs w:val="18"/>
              </w:rPr>
              <w:t>递给学生；充分利用浙江外贸</w:t>
            </w:r>
          </w:p>
          <w:p>
            <w:pPr>
              <w:spacing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繁荣的优势，把身边的典型经贸案例引入课堂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。</w:t>
            </w:r>
          </w:p>
        </w:tc>
        <w:tc>
          <w:tcPr>
            <w:tcW w:w="88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225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/72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8" w:hRule="atLeast"/>
        </w:trPr>
        <w:tc>
          <w:tcPr>
            <w:tcW w:w="113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9" w:line="331" w:lineRule="auto"/>
              <w:ind w:left="485" w:right="116" w:hanging="3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国际贸易实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务</w:t>
            </w:r>
          </w:p>
        </w:tc>
        <w:tc>
          <w:tcPr>
            <w:tcW w:w="3567" w:type="dxa"/>
            <w:vAlign w:val="top"/>
          </w:tcPr>
          <w:p>
            <w:pPr>
              <w:spacing w:before="138" w:line="369" w:lineRule="auto"/>
              <w:ind w:left="110" w:right="105" w:firstLine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识目标：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了解有关的国际贸易惯例及法律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知识；熟练掌握出口和进口各个业务环节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备的基本知识；掌握出口和进口交易的程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序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和方法。</w:t>
            </w:r>
          </w:p>
          <w:p>
            <w:pPr>
              <w:spacing w:line="369" w:lineRule="auto"/>
              <w:ind w:left="114" w:right="55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力目标：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熟悉国际贸易惯例、法律、法规；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有进出口贸易合同磋商及签订能力；具有</w:t>
            </w:r>
          </w:p>
          <w:p>
            <w:pPr>
              <w:spacing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履行出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口及进口合同的能力；</w:t>
            </w:r>
          </w:p>
        </w:tc>
        <w:tc>
          <w:tcPr>
            <w:tcW w:w="3817" w:type="dxa"/>
            <w:vAlign w:val="top"/>
          </w:tcPr>
          <w:p>
            <w:pPr>
              <w:spacing w:before="138" w:line="369" w:lineRule="auto"/>
              <w:ind w:left="113" w:right="102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主要内容：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际贸易术语与国际贸易惯例、进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出口合同的基本条款、进出口商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品价格构成、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国际货物运输、保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险、货款支付、索赔、不可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抗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力和仲裁。</w:t>
            </w:r>
          </w:p>
          <w:p>
            <w:pPr>
              <w:spacing w:line="369" w:lineRule="auto"/>
              <w:ind w:left="114" w:righ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学要求：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>要求教师采用理论联系实际教学方法，</w:t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>让学生掌握并灵活运用国际贸易实务操作技能，认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>真</w:t>
            </w:r>
          </w:p>
          <w:p>
            <w:pPr>
              <w:spacing w:line="218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>学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习国际贸易的习惯做法，扩大知识面。</w:t>
            </w:r>
          </w:p>
        </w:tc>
        <w:tc>
          <w:tcPr>
            <w:tcW w:w="88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8" w:line="225" w:lineRule="auto"/>
              <w:ind w:left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6/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108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7" w:h="16839"/>
          <w:pgMar w:top="1132" w:right="1102" w:bottom="1362" w:left="1387" w:header="0" w:footer="1202" w:gutter="0"/>
          <w:pgNumType w:fmt="decimal"/>
          <w:cols w:space="720" w:num="1"/>
        </w:sectPr>
      </w:pPr>
    </w:p>
    <w:tbl>
      <w:tblPr>
        <w:tblStyle w:val="6"/>
        <w:tblW w:w="94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3567"/>
        <w:gridCol w:w="3817"/>
        <w:gridCol w:w="8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39" w:type="dxa"/>
            <w:vAlign w:val="top"/>
          </w:tcPr>
          <w:p>
            <w:pPr>
              <w:spacing w:before="171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3567" w:type="dxa"/>
            <w:vAlign w:val="top"/>
          </w:tcPr>
          <w:p>
            <w:pPr>
              <w:spacing w:before="171" w:line="221" w:lineRule="auto"/>
              <w:ind w:left="13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</w:t>
            </w:r>
          </w:p>
        </w:tc>
        <w:tc>
          <w:tcPr>
            <w:tcW w:w="3817" w:type="dxa"/>
            <w:vAlign w:val="top"/>
          </w:tcPr>
          <w:p>
            <w:pPr>
              <w:spacing w:before="170" w:line="221" w:lineRule="auto"/>
              <w:ind w:left="9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主要教学内容与要求</w:t>
            </w:r>
          </w:p>
        </w:tc>
        <w:tc>
          <w:tcPr>
            <w:tcW w:w="888" w:type="dxa"/>
            <w:vAlign w:val="top"/>
          </w:tcPr>
          <w:p>
            <w:pPr>
              <w:spacing w:before="37" w:line="221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分/</w:t>
            </w:r>
          </w:p>
          <w:p>
            <w:pPr>
              <w:spacing w:before="19" w:line="218" w:lineRule="auto"/>
              <w:ind w:lef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7" w:type="dxa"/>
            <w:vAlign w:val="top"/>
          </w:tcPr>
          <w:p>
            <w:pPr>
              <w:spacing w:before="134" w:line="360" w:lineRule="exact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1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</w:t>
            </w:r>
            <w:r>
              <w:rPr>
                <w:rFonts w:ascii="宋体" w:hAnsi="宋体" w:eastAsia="宋体" w:cs="宋体"/>
                <w:spacing w:val="-4"/>
                <w:position w:val="1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质目标：</w:t>
            </w:r>
            <w:r>
              <w:rPr>
                <w:rFonts w:ascii="宋体" w:hAnsi="宋体" w:eastAsia="宋体" w:cs="宋体"/>
                <w:spacing w:val="-4"/>
                <w:position w:val="13"/>
                <w:sz w:val="18"/>
                <w:szCs w:val="18"/>
              </w:rPr>
              <w:t>学生必须具备竞争意识、创新能</w:t>
            </w:r>
          </w:p>
          <w:p>
            <w:pPr>
              <w:spacing w:line="21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力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、团队合作能力等基本素质要求。</w:t>
            </w:r>
          </w:p>
        </w:tc>
        <w:tc>
          <w:tcPr>
            <w:tcW w:w="3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113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8" w:line="334" w:lineRule="auto"/>
              <w:ind w:left="483" w:right="116" w:hanging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外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贸单证基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础</w:t>
            </w:r>
          </w:p>
        </w:tc>
        <w:tc>
          <w:tcPr>
            <w:tcW w:w="3567" w:type="dxa"/>
            <w:vAlign w:val="top"/>
          </w:tcPr>
          <w:p>
            <w:pPr>
              <w:spacing w:before="134" w:line="369" w:lineRule="auto"/>
              <w:ind w:left="112" w:right="102" w:firstLine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了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解外贸单证工作的基本要求及重要性，熟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悉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单证的含义和种类；掌握汇付、托收、信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用证的含义及操作流程。掌握合同订立和履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行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的基础知识，能依据合同审核信用证，会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缮制发票、装箱单、托运单、投保单等基本</w:t>
            </w:r>
          </w:p>
          <w:p>
            <w:pPr>
              <w:spacing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结汇单据。</w:t>
            </w:r>
          </w:p>
        </w:tc>
        <w:tc>
          <w:tcPr>
            <w:tcW w:w="381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9" w:line="377" w:lineRule="auto"/>
              <w:ind w:left="113" w:right="105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外贸单证岗位工作基本要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求、单证的含义和种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类、合同订立与履行、简单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结汇单据缮制。</w:t>
            </w:r>
          </w:p>
        </w:tc>
        <w:tc>
          <w:tcPr>
            <w:tcW w:w="88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59" w:line="225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/72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3" w:hRule="atLeast"/>
        </w:trPr>
        <w:tc>
          <w:tcPr>
            <w:tcW w:w="113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8" w:line="331" w:lineRule="auto"/>
              <w:ind w:left="234" w:right="116" w:hanging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务英语函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与写作</w:t>
            </w:r>
          </w:p>
        </w:tc>
        <w:tc>
          <w:tcPr>
            <w:tcW w:w="3567" w:type="dxa"/>
            <w:vAlign w:val="top"/>
          </w:tcPr>
          <w:p>
            <w:pPr>
              <w:spacing w:before="135" w:line="369" w:lineRule="auto"/>
              <w:ind w:left="111" w:right="102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识目标：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了解运用外贸英语函电的基本知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识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， 熟悉外贸英语函电的</w:t>
            </w: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  <w:lang w:eastAsia="zh-CN"/>
              </w:rPr>
              <w:t>各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词汇、句型，写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方法及表达习惯。</w:t>
            </w:r>
          </w:p>
          <w:p>
            <w:pPr>
              <w:spacing w:before="1" w:line="369" w:lineRule="auto"/>
              <w:ind w:left="110" w:right="105" w:firstLine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力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目标：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能正确用英语进行外贸业务相关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信函的读、写、译能力。具有能够根据实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际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务情况，信函写作措辞得体，布局谋篇恰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当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，融会贯通外贸相关专业知识，进行有效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实际工作的能力。</w:t>
            </w:r>
          </w:p>
          <w:p>
            <w:pPr>
              <w:spacing w:line="369" w:lineRule="auto"/>
              <w:ind w:left="110" w:right="102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质目标：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具备良好的职业素养，具有爱岗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敬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业，诚实守信的职业道德，具有优秀的学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习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态度，积极参与课堂教学活动，参与小组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活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动方案设计，具有良好的沟通、协作、创</w:t>
            </w:r>
          </w:p>
          <w:p>
            <w:pPr>
              <w:spacing w:line="218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等基本素养。</w:t>
            </w:r>
          </w:p>
        </w:tc>
        <w:tc>
          <w:tcPr>
            <w:tcW w:w="381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8" w:line="369" w:lineRule="auto"/>
              <w:ind w:left="114" w:righ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要内容：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外贸业务出口流程为主线，涵盖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各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个主要教学环节，包括建立商务关系，询盘、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发盘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，还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盘、订单执行</w:t>
            </w:r>
            <w:r>
              <w:rPr>
                <w:rFonts w:ascii="宋体" w:hAnsi="宋体" w:eastAsia="宋体" w:cs="宋体"/>
                <w:sz w:val="18"/>
                <w:szCs w:val="18"/>
              </w:rPr>
              <w:t>、支付方式，装运、保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险、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诉索赔等。</w:t>
            </w:r>
          </w:p>
          <w:p>
            <w:pPr>
              <w:spacing w:before="1" w:line="373" w:lineRule="auto"/>
              <w:ind w:left="113" w:right="105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教学要求：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基于在线课程网站，采用翻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转课堂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教学方法和线上线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下融合的教学模式，运用案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例教学和项目教学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，让学生在遇到问题，分析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问题，解决问题的过程中提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升能力和素质。</w:t>
            </w:r>
          </w:p>
        </w:tc>
        <w:tc>
          <w:tcPr>
            <w:tcW w:w="88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8" w:line="225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/72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4" w:hRule="atLeast"/>
        </w:trPr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377" w:lineRule="auto"/>
              <w:ind w:left="485" w:right="116" w:hanging="3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外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贸单证实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务</w:t>
            </w:r>
          </w:p>
        </w:tc>
        <w:tc>
          <w:tcPr>
            <w:tcW w:w="3567" w:type="dxa"/>
            <w:vAlign w:val="top"/>
          </w:tcPr>
          <w:p>
            <w:pPr>
              <w:spacing w:before="138" w:line="369" w:lineRule="auto"/>
              <w:ind w:left="110" w:right="105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识目标：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掌握信用证、汇款、托收等支付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方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式的基本知识；掌握进出口贸易中各类单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证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的含义、种类、内容和缮制要点；掌握审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程序及要点；掌握交单结汇的含义和信用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证交单的规定。</w:t>
            </w:r>
          </w:p>
          <w:p>
            <w:pPr>
              <w:spacing w:before="1" w:line="369" w:lineRule="auto"/>
              <w:ind w:left="110" w:right="63" w:firstLine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力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目标：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能根据进口合同的要求申请开立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信用证；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能按要求分析信用证的基本内容，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会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根据外贸合同审核信用证；能正确缮制进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出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口单证；能按信用证指示或合同条款交单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并按业务和其他部门要求将各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类单证归档。</w:t>
            </w:r>
          </w:p>
          <w:p>
            <w:pPr>
              <w:spacing w:before="1" w:line="369" w:lineRule="auto"/>
              <w:ind w:left="112" w:right="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质目标：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具有较强的团队精神和与人合作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能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；具有较好的诚信品质和敬业精神；养成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良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好的职业道德和规范， 具有安全、环保、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成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本和质量意识； 具有较强的责任意识和较</w:t>
            </w:r>
          </w:p>
          <w:p>
            <w:pPr>
              <w:spacing w:line="218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好的开拓精神。</w:t>
            </w:r>
          </w:p>
        </w:tc>
        <w:tc>
          <w:tcPr>
            <w:tcW w:w="3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288" w:lineRule="auto"/>
              <w:ind w:left="99" w:right="55" w:firstLine="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内容：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“制单准备</w:t>
            </w: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  <w:lang w:eastAsia="zh-CN"/>
              </w:rPr>
              <w:t>”、“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进出口单证缮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制”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:lang w:eastAsia="zh-CN"/>
              </w:rPr>
              <w:t>。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“进口单证缮制”模块培养开立信用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证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和主要的进口单证的缮制、审核及归档的能力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“出口单证缮制”模块培养出口单据的缮制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、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审核及归档的能力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。</w:t>
            </w:r>
          </w:p>
          <w:p>
            <w:pPr>
              <w:spacing w:before="1" w:line="293" w:lineRule="auto"/>
              <w:ind w:left="112" w:right="105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在教学中应注意结合我国外贸方针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政策、法律法规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、国际贸易惯例和外贸单证工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作的实际案例进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行教学，重视学生思维能力的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发展，培养学生</w:t>
            </w:r>
            <w:r>
              <w:rPr>
                <w:rFonts w:ascii="宋体" w:hAnsi="宋体" w:eastAsia="宋体" w:cs="宋体"/>
                <w:sz w:val="18"/>
                <w:szCs w:val="18"/>
              </w:rPr>
              <w:t>分析问题和解决问题的能力。</w:t>
            </w:r>
          </w:p>
        </w:tc>
        <w:tc>
          <w:tcPr>
            <w:tcW w:w="88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9" w:line="225" w:lineRule="auto"/>
              <w:ind w:left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/52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39" w:type="dxa"/>
            <w:vAlign w:val="top"/>
          </w:tcPr>
          <w:p>
            <w:pPr>
              <w:spacing w:before="138" w:line="360" w:lineRule="exact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3"/>
                <w:sz w:val="18"/>
                <w:szCs w:val="18"/>
              </w:rPr>
              <w:t>外贸跟单</w:t>
            </w:r>
            <w:r>
              <w:rPr>
                <w:rFonts w:ascii="宋体" w:hAnsi="宋体" w:eastAsia="宋体" w:cs="宋体"/>
                <w:spacing w:val="-1"/>
                <w:position w:val="13"/>
                <w:sz w:val="18"/>
                <w:szCs w:val="18"/>
              </w:rPr>
              <w:t>实</w:t>
            </w:r>
          </w:p>
          <w:p>
            <w:pPr>
              <w:spacing w:line="219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务</w:t>
            </w:r>
          </w:p>
        </w:tc>
        <w:tc>
          <w:tcPr>
            <w:tcW w:w="3567" w:type="dxa"/>
            <w:vAlign w:val="top"/>
          </w:tcPr>
          <w:p>
            <w:pPr>
              <w:spacing w:before="116" w:line="315" w:lineRule="auto"/>
              <w:ind w:left="110" w:right="105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识目标：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了解纺织面辅料、生产工艺、生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流程、质量要求等基础知识；能掌握各类</w:t>
            </w:r>
          </w:p>
        </w:tc>
        <w:tc>
          <w:tcPr>
            <w:tcW w:w="3817" w:type="dxa"/>
            <w:vAlign w:val="top"/>
          </w:tcPr>
          <w:p>
            <w:pPr>
              <w:spacing w:before="138" w:line="360" w:lineRule="exact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position w:val="1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主要内</w:t>
            </w:r>
            <w:r>
              <w:rPr>
                <w:rFonts w:ascii="宋体" w:hAnsi="宋体" w:eastAsia="宋体" w:cs="宋体"/>
                <w:spacing w:val="-4"/>
                <w:position w:val="1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容：</w:t>
            </w:r>
            <w:r>
              <w:rPr>
                <w:rFonts w:ascii="宋体" w:hAnsi="宋体" w:eastAsia="宋体" w:cs="宋体"/>
                <w:spacing w:val="-4"/>
                <w:position w:val="13"/>
                <w:sz w:val="18"/>
                <w:szCs w:val="18"/>
              </w:rPr>
              <w:t>选择供货商、样品跟单、生产前跟</w:t>
            </w:r>
          </w:p>
          <w:p>
            <w:pPr>
              <w:spacing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单、生产过程跟单、包装跟单及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运输跟单。</w:t>
            </w:r>
          </w:p>
        </w:tc>
        <w:tc>
          <w:tcPr>
            <w:tcW w:w="88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8" w:line="225" w:lineRule="auto"/>
              <w:ind w:left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/48</w:t>
            </w:r>
          </w:p>
        </w:tc>
      </w:tr>
    </w:tbl>
    <w:p>
      <w:pPr>
        <w:spacing w:before="44" w:line="186" w:lineRule="auto"/>
        <w:ind w:left="4668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9</w:t>
      </w:r>
    </w:p>
    <w:p>
      <w:pPr>
        <w:sectPr>
          <w:footerReference r:id="rId13" w:type="default"/>
          <w:pgSz w:w="11907" w:h="16839"/>
          <w:pgMar w:top="1132" w:right="1102" w:bottom="400" w:left="1387" w:header="0" w:footer="0" w:gutter="0"/>
          <w:pgNumType w:fmt="decimal"/>
          <w:cols w:space="720" w:num="1"/>
        </w:sectPr>
      </w:pPr>
    </w:p>
    <w:tbl>
      <w:tblPr>
        <w:tblStyle w:val="6"/>
        <w:tblW w:w="94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3567"/>
        <w:gridCol w:w="3817"/>
        <w:gridCol w:w="8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39" w:type="dxa"/>
            <w:vAlign w:val="top"/>
          </w:tcPr>
          <w:p>
            <w:pPr>
              <w:spacing w:before="171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3567" w:type="dxa"/>
            <w:vAlign w:val="top"/>
          </w:tcPr>
          <w:p>
            <w:pPr>
              <w:spacing w:before="171" w:line="221" w:lineRule="auto"/>
              <w:ind w:left="13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</w:t>
            </w:r>
          </w:p>
        </w:tc>
        <w:tc>
          <w:tcPr>
            <w:tcW w:w="3817" w:type="dxa"/>
            <w:vAlign w:val="top"/>
          </w:tcPr>
          <w:p>
            <w:pPr>
              <w:spacing w:before="170" w:line="221" w:lineRule="auto"/>
              <w:ind w:left="9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主要教学内容与要求</w:t>
            </w:r>
          </w:p>
        </w:tc>
        <w:tc>
          <w:tcPr>
            <w:tcW w:w="888" w:type="dxa"/>
            <w:vAlign w:val="top"/>
          </w:tcPr>
          <w:p>
            <w:pPr>
              <w:spacing w:before="37" w:line="221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分/</w:t>
            </w:r>
          </w:p>
          <w:p>
            <w:pPr>
              <w:spacing w:before="19" w:line="218" w:lineRule="auto"/>
              <w:ind w:lef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4" w:hRule="atLeast"/>
        </w:trPr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7" w:type="dxa"/>
            <w:vAlign w:val="top"/>
          </w:tcPr>
          <w:p>
            <w:pPr>
              <w:spacing w:before="64" w:line="320" w:lineRule="auto"/>
              <w:ind w:left="109" w:righ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跟单表单制作；掌握外贸商品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运输、检验、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报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关、进出口单据制作等知识。</w:t>
            </w:r>
          </w:p>
          <w:p>
            <w:pPr>
              <w:spacing w:before="4" w:line="307" w:lineRule="auto"/>
              <w:ind w:left="111" w:right="79" w:firstLine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能力目标：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掌握纺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织品跟单的具体工作内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容，具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有产品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纺织品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全程跟单能力、具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备正确的跟单工作方法及工作技巧能力</w:t>
            </w:r>
            <w:r>
              <w:rPr>
                <w:rFonts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spacing w:before="4" w:line="307" w:lineRule="auto"/>
              <w:ind w:left="111" w:right="79" w:firstLine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质目标：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能在行为中落实“订单核心， 客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户中心”；能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运用跟单工作策略自我考核；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具有实效的沟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通技巧和团队协作工作能力；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主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动适应工作领域变化，初步具有职业可持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续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发展意识和技能。</w:t>
            </w:r>
          </w:p>
        </w:tc>
        <w:tc>
          <w:tcPr>
            <w:tcW w:w="3817" w:type="dxa"/>
            <w:vAlign w:val="top"/>
          </w:tcPr>
          <w:p>
            <w:pPr>
              <w:spacing w:before="136" w:line="371" w:lineRule="auto"/>
              <w:ind w:left="111" w:right="40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教学要求：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在每个教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学项目基础理论知识点和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基本业务程序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讲授的基础上，将纺织品应用到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跟单业务程序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中，形成特定产品跟单知识；通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过具体的校企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合作案例，让学生在案例跟单运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作中形成感性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认识，通过纺织品跟单仿真模拟 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实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训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，让学生在做中学、学中做从而达到动眼、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动手、动脑的</w:t>
            </w:r>
            <w:r>
              <w:rPr>
                <w:rFonts w:ascii="宋体" w:hAnsi="宋体" w:eastAsia="宋体" w:cs="宋体"/>
                <w:sz w:val="18"/>
                <w:szCs w:val="18"/>
              </w:rPr>
              <w:t>学习过程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实现了学生的跟单能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力培养。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6" w:hRule="atLeast"/>
        </w:trPr>
        <w:tc>
          <w:tcPr>
            <w:tcW w:w="113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1270</wp:posOffset>
                      </wp:positionV>
                      <wp:extent cx="6106795" cy="3111500"/>
                      <wp:effectExtent l="12700" t="12700" r="14605" b="1905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1365" y="3066415"/>
                                <a:ext cx="6106795" cy="311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9.6pt;margin-top:0.1pt;height:245pt;width:480.85pt;z-index:251679744;v-text-anchor:middle;mso-width-relative:page;mso-height-relative:page;" filled="f" stroked="t" coordsize="21600,21600" o:gfxdata="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S2LhttcAAAAIAQAADwAAAAAAAAABACAAAAAiAAAAZHJzL2Rvd25yZXYueG1s&#10;UEsBAhQAFAAAAAgAh07iQP6P5r5rAgAAwgQAAA4AAAAAAAAAAQAgAAAAJgEAAGRycy9lMm9Eb2Mu&#10;eG1sUEsFBgAAAAAGAAYAWQEAAAMGAAAAAA==&#10;">
                      <v:fill on="f" focussize="0,0"/>
                      <v:stroke weight="2pt" color="#C00000 [320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8" w:line="202" w:lineRule="auto"/>
              <w:ind w:left="254" w:right="206" w:hanging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跨境电商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B2</w:t>
            </w:r>
            <w:r>
              <w:rPr>
                <w:rFonts w:ascii="宋体" w:hAnsi="宋体" w:eastAsia="宋体" w:cs="宋体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营销</w:t>
            </w:r>
          </w:p>
        </w:tc>
        <w:tc>
          <w:tcPr>
            <w:tcW w:w="3567" w:type="dxa"/>
            <w:vAlign w:val="top"/>
          </w:tcPr>
          <w:p>
            <w:pPr>
              <w:spacing w:before="65" w:line="320" w:lineRule="auto"/>
              <w:ind w:left="110" w:right="38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识目标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:lang w:eastAsia="zh-CN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了解跨境电商专员岗位职责；掌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握海外市场调研、品牌建设与平台推广；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握社媒营销渠道推广策略，掌握数据分析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运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营。</w:t>
            </w:r>
          </w:p>
          <w:p>
            <w:pPr>
              <w:spacing w:before="1" w:line="325" w:lineRule="auto"/>
              <w:ind w:left="113" w:right="33" w:firstLine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能力目标：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能用市场分析工具调研海外市场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，分析产品核心价值；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能够利用SASS平台搭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建独立站并推广引流；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能够进行直播推广与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短视频拍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摄。</w:t>
            </w:r>
          </w:p>
          <w:p>
            <w:pPr>
              <w:spacing w:before="46" w:line="373" w:lineRule="auto"/>
              <w:ind w:left="110" w:right="38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质目标：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具有较强的团队精神和与人合作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能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力； 具有较好的诚信品质和敬业精神；养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成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良好的职业道德和规范；具有创新意识和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科技创新精神，践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行四千精神，厚植爱国情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怀，培养合规意识</w:t>
            </w:r>
            <w:r>
              <w:rPr>
                <w:rFonts w:ascii="宋体" w:hAnsi="宋体" w:eastAsia="宋体" w:cs="宋体"/>
                <w:sz w:val="18"/>
                <w:szCs w:val="18"/>
              </w:rPr>
              <w:t>。</w:t>
            </w:r>
          </w:p>
        </w:tc>
        <w:tc>
          <w:tcPr>
            <w:tcW w:w="381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8" w:line="327" w:lineRule="auto"/>
              <w:ind w:left="112" w:right="86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主要内容：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跨境海外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市场调研分析；独立站策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划搭建；</w:t>
            </w:r>
            <w:r>
              <w:rPr>
                <w:rFonts w:ascii="宋体" w:hAnsi="宋体" w:eastAsia="宋体" w:cs="宋体"/>
                <w:sz w:val="18"/>
                <w:szCs w:val="18"/>
              </w:rPr>
              <w:t>SEO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优化与</w:t>
            </w:r>
            <w:r>
              <w:rPr>
                <w:rFonts w:ascii="宋体" w:hAnsi="宋体" w:eastAsia="宋体" w:cs="宋体"/>
                <w:sz w:val="18"/>
                <w:szCs w:val="18"/>
              </w:rPr>
              <w:t>SEM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管理；海外社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媒营销内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容</w:t>
            </w:r>
            <w:r>
              <w:rPr>
                <w:rFonts w:ascii="宋体" w:hAnsi="宋体" w:eastAsia="宋体" w:cs="宋体"/>
                <w:sz w:val="18"/>
                <w:szCs w:val="18"/>
              </w:rPr>
              <w:t>；数据化分析与运营。</w:t>
            </w:r>
          </w:p>
          <w:p>
            <w:pPr>
              <w:spacing w:before="48" w:line="37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教学要求：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采用以学生为主体，以工作过程和  工作任务为主线，任务驱动，融“教、学、做”为一体的项目教学法。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利用1+X跨境电商B2B数据化运营和谷歌数字营销仿真实训软件，进行模拟实操，并在综合阶段依托工作室真实项目进行实战，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突出学生主体地位，实现课堂与实习一体化教学模式。</w:t>
            </w:r>
          </w:p>
        </w:tc>
        <w:tc>
          <w:tcPr>
            <w:tcW w:w="88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8" w:line="225" w:lineRule="auto"/>
              <w:ind w:left="26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3" w:hRule="atLeast"/>
        </w:trPr>
        <w:tc>
          <w:tcPr>
            <w:tcW w:w="113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8" w:line="378" w:lineRule="auto"/>
              <w:ind w:left="486" w:right="116" w:hanging="3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跨境电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商通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关</w:t>
            </w:r>
          </w:p>
        </w:tc>
        <w:tc>
          <w:tcPr>
            <w:tcW w:w="3567" w:type="dxa"/>
            <w:vAlign w:val="top"/>
          </w:tcPr>
          <w:p>
            <w:pPr>
              <w:spacing w:before="137" w:line="369" w:lineRule="auto"/>
              <w:ind w:left="112" w:right="105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识目标：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了解办理各项通关资格注册和备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案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手续；熟知进行通关作业及报关相关活动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前期、后续管理工作；掌握不同贸易方式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下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海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关业务的办理。</w:t>
            </w:r>
          </w:p>
          <w:p>
            <w:pPr>
              <w:spacing w:before="1" w:line="369" w:lineRule="auto"/>
              <w:ind w:left="113" w:right="55" w:firstLine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力目标：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能快速对进出口商品进行归类；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能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在商品归类的基础上，结合原产地</w:t>
            </w: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快速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查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找出税率</w:t>
            </w: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并正确计算出税额；能根据报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关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单填制规范，结合报关资料，快速填制和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改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错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报关单。</w:t>
            </w:r>
          </w:p>
          <w:p>
            <w:pPr>
              <w:spacing w:line="369" w:lineRule="auto"/>
              <w:ind w:left="110" w:right="91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6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质目标：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具有较强的团队精神；具有较好的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诚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信品质</w:t>
            </w: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具有较强的敬业精神</w:t>
            </w: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具有较强的</w:t>
            </w:r>
          </w:p>
          <w:p>
            <w:pPr>
              <w:spacing w:line="219" w:lineRule="auto"/>
              <w:ind w:left="1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责任意识。</w:t>
            </w:r>
          </w:p>
        </w:tc>
        <w:tc>
          <w:tcPr>
            <w:tcW w:w="381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9" w:line="369" w:lineRule="auto"/>
              <w:ind w:left="111" w:right="105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主要内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容：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海关的组织机构、报关单位管理、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进出口货物报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关流程、商品归类海关税费、报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关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填制等内容。</w:t>
            </w:r>
          </w:p>
          <w:p>
            <w:pPr>
              <w:spacing w:before="3" w:line="372" w:lineRule="auto"/>
              <w:ind w:left="112" w:right="105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教学要求：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在课程教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学中，实行项目化教学和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任务驱动教学；根据各部分知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识点的重要性、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难易性和实践性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的特点采取角色扮演法、案例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教学法、创设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情境教学法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、讨论教学法等多种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教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学方法。</w:t>
            </w:r>
          </w:p>
        </w:tc>
        <w:tc>
          <w:tcPr>
            <w:tcW w:w="88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9" w:line="225" w:lineRule="auto"/>
              <w:ind w:left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2/26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13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8" w:line="375" w:lineRule="auto"/>
              <w:ind w:left="396" w:right="207" w:hanging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际货代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实务</w:t>
            </w:r>
          </w:p>
        </w:tc>
        <w:tc>
          <w:tcPr>
            <w:tcW w:w="3567" w:type="dxa"/>
            <w:vAlign w:val="top"/>
          </w:tcPr>
          <w:p>
            <w:pPr>
              <w:spacing w:before="138" w:line="369" w:lineRule="auto"/>
              <w:ind w:left="110" w:right="105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识目标：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了解国际货运代理的基本理论与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基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本方法，识别国际货运代理工作流程，熟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知国际货运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代理作业管理。</w:t>
            </w:r>
          </w:p>
        </w:tc>
        <w:tc>
          <w:tcPr>
            <w:tcW w:w="3817" w:type="dxa"/>
            <w:vAlign w:val="top"/>
          </w:tcPr>
          <w:p>
            <w:pPr>
              <w:spacing w:before="138" w:line="369" w:lineRule="auto"/>
              <w:ind w:left="113" w:right="104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主要内容：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sz w:val="18"/>
                <w:szCs w:val="18"/>
              </w:rPr>
              <w:t>际货运代理行业认知，国际货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运代理揽货，海</w:t>
            </w:r>
            <w:r>
              <w:rPr>
                <w:rFonts w:ascii="宋体" w:hAnsi="宋体" w:eastAsia="宋体" w:cs="宋体"/>
                <w:sz w:val="18"/>
                <w:szCs w:val="18"/>
              </w:rPr>
              <w:t>运航线及运费计算，集装箱班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轮运输货代操作</w:t>
            </w:r>
            <w:r>
              <w:rPr>
                <w:rFonts w:ascii="宋体" w:hAnsi="宋体" w:eastAsia="宋体" w:cs="宋体"/>
                <w:sz w:val="18"/>
                <w:szCs w:val="18"/>
              </w:rPr>
              <w:t>流程以及相关单据制作，国际</w:t>
            </w:r>
          </w:p>
        </w:tc>
        <w:tc>
          <w:tcPr>
            <w:tcW w:w="888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58" w:line="225" w:lineRule="auto"/>
              <w:ind w:left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2/32</w:t>
            </w:r>
          </w:p>
        </w:tc>
      </w:tr>
    </w:tbl>
    <w:p>
      <w:pPr>
        <w:rPr>
          <w:rFonts w:ascii="Arial"/>
          <w:sz w:val="21"/>
        </w:rPr>
      </w:pPr>
    </w:p>
    <w:tbl>
      <w:tblPr>
        <w:tblStyle w:val="6"/>
        <w:tblW w:w="94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3567"/>
        <w:gridCol w:w="3817"/>
        <w:gridCol w:w="8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6" w:hRule="atLeast"/>
        </w:trPr>
        <w:tc>
          <w:tcPr>
            <w:tcW w:w="1139" w:type="dxa"/>
            <w:vAlign w:val="top"/>
          </w:tcPr>
          <w:p>
            <w:pPr>
              <w:spacing w:before="171" w:line="221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3567" w:type="dxa"/>
            <w:vAlign w:val="top"/>
          </w:tcPr>
          <w:p>
            <w:pPr>
              <w:spacing w:before="171" w:line="221" w:lineRule="auto"/>
              <w:ind w:left="13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</w:t>
            </w:r>
          </w:p>
        </w:tc>
        <w:tc>
          <w:tcPr>
            <w:tcW w:w="3817" w:type="dxa"/>
            <w:vAlign w:val="top"/>
          </w:tcPr>
          <w:p>
            <w:pPr>
              <w:spacing w:before="170" w:line="221" w:lineRule="auto"/>
              <w:ind w:left="9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主要教学内容与要求</w:t>
            </w:r>
          </w:p>
        </w:tc>
        <w:tc>
          <w:tcPr>
            <w:tcW w:w="888" w:type="dxa"/>
            <w:vAlign w:val="top"/>
          </w:tcPr>
          <w:p>
            <w:pPr>
              <w:spacing w:before="37" w:line="221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分/</w:t>
            </w:r>
          </w:p>
          <w:p>
            <w:pPr>
              <w:spacing w:before="19" w:line="218" w:lineRule="auto"/>
              <w:ind w:lef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 w:hRule="atLeast"/>
        </w:trPr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7" w:type="dxa"/>
            <w:vAlign w:val="top"/>
          </w:tcPr>
          <w:p>
            <w:pPr>
              <w:spacing w:before="134" w:line="369" w:lineRule="auto"/>
              <w:ind w:left="112" w:right="105" w:firstLine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力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目标：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能综合运用国际货运代理相关知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识，能熟悉办理不同运输方式下国际货运代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理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业务。</w:t>
            </w:r>
          </w:p>
          <w:p>
            <w:pPr>
              <w:spacing w:line="369" w:lineRule="auto"/>
              <w:ind w:left="113" w:righ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质目标：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培养学生具有良好的国际货运代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理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人员从业道德、严谨细致的工作态度和良</w:t>
            </w:r>
          </w:p>
          <w:p>
            <w:pPr>
              <w:spacing w:line="218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好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的团队合作精神。</w:t>
            </w:r>
          </w:p>
        </w:tc>
        <w:tc>
          <w:tcPr>
            <w:tcW w:w="3817" w:type="dxa"/>
            <w:vAlign w:val="top"/>
          </w:tcPr>
          <w:p>
            <w:pPr>
              <w:spacing w:before="134" w:line="369" w:lineRule="auto"/>
              <w:ind w:left="114" w:right="105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航空货运代理操作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流程、运费计算以及航空运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填制等。</w:t>
            </w:r>
          </w:p>
          <w:p>
            <w:pPr>
              <w:spacing w:line="369" w:lineRule="auto"/>
              <w:ind w:left="113" w:right="102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教学要求：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以项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目为单位组织教学，以典型案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例为载体，操作技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能为核心，辅助相关专业理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论知识，培养学</w:t>
            </w:r>
            <w:r>
              <w:rPr>
                <w:rFonts w:ascii="宋体" w:hAnsi="宋体" w:eastAsia="宋体" w:cs="宋体"/>
                <w:sz w:val="18"/>
                <w:szCs w:val="18"/>
              </w:rPr>
              <w:t>生的综合职业能力，满足学生</w:t>
            </w:r>
          </w:p>
          <w:p>
            <w:pPr>
              <w:spacing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就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与发展的需要。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7" w:hRule="atLeast"/>
        </w:trPr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378" w:lineRule="auto"/>
              <w:ind w:left="214" w:right="116" w:hanging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务数据分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与应用</w:t>
            </w:r>
          </w:p>
        </w:tc>
        <w:tc>
          <w:tcPr>
            <w:tcW w:w="3567" w:type="dxa"/>
            <w:vAlign w:val="top"/>
          </w:tcPr>
          <w:p>
            <w:pPr>
              <w:spacing w:before="66" w:line="320" w:lineRule="auto"/>
              <w:ind w:left="110" w:right="59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知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识目标：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理解商务数据分析报告的概念、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类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型、构成，掌握商务数据分析的意义、作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用、一般流程、典型分析任务、常用分析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型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、常用分析方法，能够根据企业要求撰写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析报告。</w:t>
            </w:r>
          </w:p>
          <w:p>
            <w:pPr>
              <w:spacing w:before="2" w:line="324" w:lineRule="auto"/>
              <w:ind w:left="110" w:right="79" w:firstLine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力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目标：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能够掌握电子商务数据化运营的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作流程；能够合理选择数据采集工具及确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数据渠道；撰写数据采集与处理方案及数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据采集表；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能够进行市场容量分析及预测；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能够对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商务数据进行分析。</w:t>
            </w:r>
          </w:p>
          <w:p>
            <w:pPr>
              <w:spacing w:before="49" w:line="369" w:lineRule="auto"/>
              <w:ind w:left="112" w:righ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质目标：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遵守职业道德，在进行数据分析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时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不弄虚作假；具备数据保密意识，尊重</w:t>
            </w: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  <w:lang w:val="en-US" w:eastAsia="zh-CN"/>
              </w:rPr>
              <w:t>公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隐私，遵守职业道德</w:t>
            </w: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良好的数据安全意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识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，以及较强的数据判断能力；较强的系统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化思维和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文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字表达能力。</w:t>
            </w:r>
          </w:p>
        </w:tc>
        <w:tc>
          <w:tcPr>
            <w:tcW w:w="381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320" w:lineRule="auto"/>
              <w:ind w:left="112" w:right="52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6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内容：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数据存储查询工具</w:t>
            </w:r>
            <w:r>
              <w:rPr>
                <w:rFonts w:hint="eastAsia" w:ascii="宋体" w:hAnsi="宋体" w:eastAsia="宋体" w:cs="宋体"/>
                <w:spacing w:val="-13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数据分析工具，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数据可视化工具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行业数据分析、客户数据分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析、产品数据分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析、销售数据分析、推广数据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分析、员工绩效</w:t>
            </w:r>
            <w:r>
              <w:rPr>
                <w:rFonts w:ascii="宋体" w:hAnsi="宋体" w:eastAsia="宋体" w:cs="宋体"/>
                <w:sz w:val="18"/>
                <w:szCs w:val="18"/>
              </w:rPr>
              <w:t>分析的内容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方法、工具与流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程，从而能够实施基本的商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务数据分析。</w:t>
            </w:r>
          </w:p>
          <w:p>
            <w:pPr>
              <w:spacing w:before="4" w:line="323" w:lineRule="auto"/>
              <w:ind w:left="112" w:right="105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：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本课程采用理论与实战相结合的设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计体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例，依托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:lang w:val="en-US" w:eastAsia="zh-CN"/>
              </w:rPr>
              <w:t>i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博导在线开放课程，开展线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:lang w:val="en-US" w:eastAsia="zh-CN"/>
              </w:rPr>
              <w:t>上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线下混合式教学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。通过本课程的学习，学生能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够对电子商务数</w:t>
            </w:r>
            <w:r>
              <w:rPr>
                <w:rFonts w:ascii="宋体" w:hAnsi="宋体" w:eastAsia="宋体" w:cs="宋体"/>
                <w:sz w:val="18"/>
                <w:szCs w:val="18"/>
              </w:rPr>
              <w:t>据分析在实际运营过程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中的作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用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、价值、意义形成更系统、 清晰的认识。</w:t>
            </w:r>
          </w:p>
        </w:tc>
        <w:tc>
          <w:tcPr>
            <w:tcW w:w="88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8" w:line="225" w:lineRule="auto"/>
              <w:ind w:left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2/32</w:t>
            </w:r>
          </w:p>
        </w:tc>
      </w:tr>
    </w:tbl>
    <w:p>
      <w:pPr>
        <w:spacing w:before="146" w:line="440" w:lineRule="exact"/>
        <w:ind w:left="538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13"/>
          <w:position w:val="15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黑体" w:hAnsi="黑体" w:eastAsia="黑体" w:cs="黑体"/>
          <w:spacing w:val="10"/>
          <w:position w:val="1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</w:t>
      </w:r>
      <w:r>
        <w:rPr>
          <w:rFonts w:hint="eastAsia" w:ascii="黑体" w:hAnsi="黑体" w:eastAsia="黑体" w:cs="黑体"/>
          <w:spacing w:val="10"/>
          <w:position w:val="15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黑体" w:hAnsi="黑体" w:eastAsia="黑体" w:cs="黑体"/>
          <w:spacing w:val="10"/>
          <w:position w:val="15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10"/>
          <w:position w:val="1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实践教学体系</w:t>
      </w:r>
    </w:p>
    <w:p>
      <w:pPr>
        <w:spacing w:before="1" w:line="238" w:lineRule="auto"/>
        <w:ind w:left="54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1.实践教学体系</w:t>
      </w: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结构图</w:t>
      </w:r>
    </w:p>
    <w:p>
      <w:pPr>
        <w:spacing w:before="68" w:line="3554" w:lineRule="exact"/>
        <w:ind w:firstLine="982"/>
        <w:textAlignment w:val="center"/>
        <w:rPr>
          <w:rFonts w:ascii="Arial"/>
          <w:sz w:val="21"/>
        </w:rPr>
      </w:pPr>
      <w:r>
        <w:drawing>
          <wp:inline distT="0" distB="0" distL="0" distR="0">
            <wp:extent cx="4387850" cy="1943100"/>
            <wp:effectExtent l="0" t="0" r="635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387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8" w:line="225" w:lineRule="auto"/>
        <w:ind w:left="765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2.实践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教学环节安排</w:t>
      </w:r>
    </w:p>
    <w:tbl>
      <w:tblPr>
        <w:tblStyle w:val="6"/>
        <w:tblW w:w="8468" w:type="dxa"/>
        <w:tblInd w:w="47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694"/>
        <w:gridCol w:w="504"/>
        <w:gridCol w:w="2567"/>
        <w:gridCol w:w="691"/>
        <w:gridCol w:w="1007"/>
        <w:gridCol w:w="849"/>
        <w:gridCol w:w="8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24" w:type="dxa"/>
            <w:vAlign w:val="top"/>
          </w:tcPr>
          <w:p>
            <w:pPr>
              <w:spacing w:before="171" w:line="221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694" w:type="dxa"/>
            <w:vAlign w:val="top"/>
          </w:tcPr>
          <w:p>
            <w:pPr>
              <w:spacing w:before="34" w:line="227" w:lineRule="auto"/>
              <w:ind w:left="137" w:righ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性质</w:t>
            </w:r>
          </w:p>
        </w:tc>
        <w:tc>
          <w:tcPr>
            <w:tcW w:w="504" w:type="dxa"/>
            <w:textDirection w:val="tbRlV"/>
            <w:vAlign w:val="top"/>
          </w:tcPr>
          <w:p>
            <w:pPr>
              <w:spacing w:before="145" w:line="208" w:lineRule="auto"/>
              <w:ind w:left="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</w:p>
        </w:tc>
        <w:tc>
          <w:tcPr>
            <w:tcW w:w="2567" w:type="dxa"/>
            <w:vAlign w:val="top"/>
          </w:tcPr>
          <w:p>
            <w:pPr>
              <w:spacing w:before="170" w:line="221" w:lineRule="auto"/>
              <w:ind w:left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内容及要求</w:t>
            </w:r>
          </w:p>
        </w:tc>
        <w:tc>
          <w:tcPr>
            <w:tcW w:w="691" w:type="dxa"/>
            <w:vAlign w:val="top"/>
          </w:tcPr>
          <w:p>
            <w:pPr>
              <w:spacing w:before="33" w:line="241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践</w:t>
            </w:r>
          </w:p>
          <w:p>
            <w:pPr>
              <w:spacing w:line="213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点</w:t>
            </w:r>
          </w:p>
        </w:tc>
        <w:tc>
          <w:tcPr>
            <w:tcW w:w="1007" w:type="dxa"/>
            <w:vAlign w:val="top"/>
          </w:tcPr>
          <w:p>
            <w:pPr>
              <w:spacing w:before="33" w:line="241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践</w:t>
            </w:r>
          </w:p>
          <w:p>
            <w:pPr>
              <w:spacing w:line="213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成果</w:t>
            </w:r>
          </w:p>
        </w:tc>
        <w:tc>
          <w:tcPr>
            <w:tcW w:w="849" w:type="dxa"/>
            <w:vAlign w:val="top"/>
          </w:tcPr>
          <w:p>
            <w:pPr>
              <w:spacing w:before="34" w:line="22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学分/</w:t>
            </w:r>
          </w:p>
          <w:p>
            <w:pPr>
              <w:spacing w:before="21" w:line="214" w:lineRule="auto"/>
              <w:ind w:left="2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</w:t>
            </w:r>
          </w:p>
        </w:tc>
        <w:tc>
          <w:tcPr>
            <w:tcW w:w="832" w:type="dxa"/>
            <w:vAlign w:val="top"/>
          </w:tcPr>
          <w:p>
            <w:pPr>
              <w:spacing w:before="33" w:line="241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开设</w:t>
            </w:r>
          </w:p>
          <w:p>
            <w:pPr>
              <w:spacing w:line="213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24" w:type="dxa"/>
            <w:vAlign w:val="top"/>
          </w:tcPr>
          <w:p>
            <w:pPr>
              <w:spacing w:before="35" w:line="228" w:lineRule="auto"/>
              <w:ind w:left="563" w:right="131" w:hanging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社会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实践活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动</w:t>
            </w:r>
          </w:p>
        </w:tc>
        <w:tc>
          <w:tcPr>
            <w:tcW w:w="694" w:type="dxa"/>
            <w:vAlign w:val="top"/>
          </w:tcPr>
          <w:p>
            <w:pPr>
              <w:spacing w:before="35" w:line="228" w:lineRule="auto"/>
              <w:ind w:left="154" w:right="134" w:hanging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限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选</w:t>
            </w:r>
          </w:p>
        </w:tc>
        <w:tc>
          <w:tcPr>
            <w:tcW w:w="504" w:type="dxa"/>
            <w:vAlign w:val="top"/>
          </w:tcPr>
          <w:p>
            <w:pPr>
              <w:spacing w:before="204" w:line="185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567" w:type="dxa"/>
            <w:vAlign w:val="top"/>
          </w:tcPr>
          <w:p>
            <w:pPr>
              <w:spacing w:before="35" w:line="228" w:lineRule="auto"/>
              <w:ind w:left="117" w:right="144" w:firstLine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解行业的背景和发展趋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势；完成外贸行业人才</w:t>
            </w:r>
            <w:r>
              <w:rPr>
                <w:rFonts w:ascii="宋体" w:hAnsi="宋体" w:eastAsia="宋体" w:cs="宋体"/>
                <w:sz w:val="21"/>
                <w:szCs w:val="21"/>
              </w:rPr>
              <w:t>需</w:t>
            </w:r>
          </w:p>
        </w:tc>
        <w:tc>
          <w:tcPr>
            <w:tcW w:w="691" w:type="dxa"/>
            <w:vAlign w:val="top"/>
          </w:tcPr>
          <w:p>
            <w:pPr>
              <w:spacing w:before="169" w:line="22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校外</w:t>
            </w:r>
          </w:p>
        </w:tc>
        <w:tc>
          <w:tcPr>
            <w:tcW w:w="1007" w:type="dxa"/>
            <w:vAlign w:val="top"/>
          </w:tcPr>
          <w:p>
            <w:pPr>
              <w:spacing w:before="35" w:line="228" w:lineRule="auto"/>
              <w:ind w:left="115" w:righ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调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查问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卷、分析</w:t>
            </w:r>
          </w:p>
        </w:tc>
        <w:tc>
          <w:tcPr>
            <w:tcW w:w="849" w:type="dxa"/>
            <w:vAlign w:val="top"/>
          </w:tcPr>
          <w:p>
            <w:pPr>
              <w:spacing w:before="169" w:line="226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/100</w:t>
            </w:r>
          </w:p>
        </w:tc>
        <w:tc>
          <w:tcPr>
            <w:tcW w:w="832" w:type="dxa"/>
            <w:vAlign w:val="top"/>
          </w:tcPr>
          <w:p>
            <w:pPr>
              <w:spacing w:before="35" w:line="228" w:lineRule="auto"/>
              <w:ind w:left="208" w:right="107" w:hanging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7、8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假</w:t>
            </w:r>
          </w:p>
        </w:tc>
      </w:tr>
    </w:tbl>
    <w:p>
      <w:pPr>
        <w:spacing w:line="154" w:lineRule="exact"/>
        <w:rPr>
          <w:rFonts w:ascii="Arial"/>
          <w:sz w:val="13"/>
        </w:rPr>
      </w:pPr>
    </w:p>
    <w:p>
      <w:pPr>
        <w:sectPr>
          <w:footerReference r:id="rId14" w:type="default"/>
          <w:pgSz w:w="11907" w:h="16839"/>
          <w:pgMar w:top="1132" w:right="1102" w:bottom="1362" w:left="1387" w:header="0" w:footer="1202" w:gutter="0"/>
          <w:pgNumType w:fmt="decimal"/>
          <w:cols w:space="720" w:num="1"/>
        </w:sectPr>
      </w:pPr>
    </w:p>
    <w:tbl>
      <w:tblPr>
        <w:tblStyle w:val="6"/>
        <w:tblW w:w="8468" w:type="dxa"/>
        <w:tblInd w:w="43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694"/>
        <w:gridCol w:w="504"/>
        <w:gridCol w:w="2567"/>
        <w:gridCol w:w="691"/>
        <w:gridCol w:w="1007"/>
        <w:gridCol w:w="849"/>
        <w:gridCol w:w="8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24" w:type="dxa"/>
            <w:vAlign w:val="top"/>
          </w:tcPr>
          <w:p>
            <w:pPr>
              <w:spacing w:before="171" w:line="221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694" w:type="dxa"/>
            <w:vAlign w:val="top"/>
          </w:tcPr>
          <w:p>
            <w:pPr>
              <w:spacing w:before="37" w:line="228" w:lineRule="auto"/>
              <w:ind w:left="137" w:righ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性质</w:t>
            </w:r>
          </w:p>
        </w:tc>
        <w:tc>
          <w:tcPr>
            <w:tcW w:w="504" w:type="dxa"/>
            <w:textDirection w:val="tbRlV"/>
            <w:vAlign w:val="top"/>
          </w:tcPr>
          <w:p>
            <w:pPr>
              <w:spacing w:before="145" w:line="208" w:lineRule="auto"/>
              <w:ind w:left="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</w:p>
        </w:tc>
        <w:tc>
          <w:tcPr>
            <w:tcW w:w="2567" w:type="dxa"/>
            <w:vAlign w:val="top"/>
          </w:tcPr>
          <w:p>
            <w:pPr>
              <w:spacing w:before="170" w:line="221" w:lineRule="auto"/>
              <w:ind w:left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内容及要求</w:t>
            </w:r>
          </w:p>
        </w:tc>
        <w:tc>
          <w:tcPr>
            <w:tcW w:w="691" w:type="dxa"/>
            <w:vAlign w:val="top"/>
          </w:tcPr>
          <w:p>
            <w:pPr>
              <w:spacing w:before="37" w:line="238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践</w:t>
            </w:r>
          </w:p>
          <w:p>
            <w:pPr>
              <w:spacing w:line="218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点</w:t>
            </w:r>
          </w:p>
        </w:tc>
        <w:tc>
          <w:tcPr>
            <w:tcW w:w="1007" w:type="dxa"/>
            <w:vAlign w:val="top"/>
          </w:tcPr>
          <w:p>
            <w:pPr>
              <w:spacing w:before="37" w:line="238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践</w:t>
            </w:r>
          </w:p>
          <w:p>
            <w:pPr>
              <w:spacing w:line="218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成果</w:t>
            </w:r>
          </w:p>
        </w:tc>
        <w:tc>
          <w:tcPr>
            <w:tcW w:w="849" w:type="dxa"/>
            <w:vAlign w:val="top"/>
          </w:tcPr>
          <w:p>
            <w:pPr>
              <w:spacing w:before="37" w:line="22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学分/</w:t>
            </w:r>
          </w:p>
          <w:p>
            <w:pPr>
              <w:spacing w:before="19" w:line="218" w:lineRule="auto"/>
              <w:ind w:left="2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</w:t>
            </w:r>
          </w:p>
        </w:tc>
        <w:tc>
          <w:tcPr>
            <w:tcW w:w="832" w:type="dxa"/>
            <w:vAlign w:val="top"/>
          </w:tcPr>
          <w:p>
            <w:pPr>
              <w:spacing w:before="37" w:line="238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开设</w:t>
            </w:r>
          </w:p>
          <w:p>
            <w:pPr>
              <w:spacing w:line="218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spacing w:before="30" w:line="222" w:lineRule="auto"/>
              <w:ind w:left="2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课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7" w:type="dxa"/>
            <w:vAlign w:val="top"/>
          </w:tcPr>
          <w:p>
            <w:pPr>
              <w:spacing w:before="31" w:line="249" w:lineRule="auto"/>
              <w:ind w:left="113" w:righ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求调研报告；撰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写职业生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涯规划；制作求职简历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以提升职业修养。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7" w:type="dxa"/>
            <w:vAlign w:val="top"/>
          </w:tcPr>
          <w:p>
            <w:pPr>
              <w:spacing w:before="32" w:line="233" w:lineRule="auto"/>
              <w:ind w:left="112" w:righ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报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告、职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业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生涯规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划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书、应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聘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简历等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24" w:type="dxa"/>
            <w:vAlign w:val="top"/>
          </w:tcPr>
          <w:p>
            <w:pPr>
              <w:spacing w:before="169" w:line="259" w:lineRule="auto"/>
              <w:ind w:left="560" w:right="131" w:hanging="4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毕业综合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业</w:t>
            </w:r>
          </w:p>
        </w:tc>
        <w:tc>
          <w:tcPr>
            <w:tcW w:w="694" w:type="dxa"/>
            <w:vAlign w:val="top"/>
          </w:tcPr>
          <w:p>
            <w:pPr>
              <w:spacing w:before="32" w:line="221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专业</w:t>
            </w:r>
          </w:p>
          <w:p>
            <w:pPr>
              <w:spacing w:before="18" w:line="221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必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修</w:t>
            </w:r>
          </w:p>
          <w:p>
            <w:pPr>
              <w:spacing w:before="22" w:line="214" w:lineRule="auto"/>
              <w:ind w:left="2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课</w:t>
            </w:r>
          </w:p>
        </w:tc>
        <w:tc>
          <w:tcPr>
            <w:tcW w:w="50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0</w:t>
            </w:r>
          </w:p>
        </w:tc>
        <w:tc>
          <w:tcPr>
            <w:tcW w:w="2567" w:type="dxa"/>
            <w:vAlign w:val="top"/>
          </w:tcPr>
          <w:p>
            <w:pPr>
              <w:spacing w:before="31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完成学校下达的</w:t>
            </w:r>
            <w:r>
              <w:rPr>
                <w:rFonts w:ascii="宋体" w:hAnsi="宋体" w:eastAsia="宋体" w:cs="宋体"/>
                <w:sz w:val="21"/>
                <w:szCs w:val="21"/>
              </w:rPr>
              <w:t>毕业综合</w:t>
            </w:r>
          </w:p>
          <w:p>
            <w:pPr>
              <w:spacing w:before="20" w:line="227" w:lineRule="auto"/>
              <w:ind w:left="764" w:right="124" w:hanging="6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作业课题任务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、完成毕业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综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合作业。</w:t>
            </w:r>
          </w:p>
        </w:tc>
        <w:tc>
          <w:tcPr>
            <w:tcW w:w="691" w:type="dxa"/>
            <w:vAlign w:val="top"/>
          </w:tcPr>
          <w:p>
            <w:pPr>
              <w:spacing w:before="167" w:line="254" w:lineRule="auto"/>
              <w:ind w:left="114" w:righ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校 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校外</w:t>
            </w:r>
          </w:p>
        </w:tc>
        <w:tc>
          <w:tcPr>
            <w:tcW w:w="1007" w:type="dxa"/>
            <w:vAlign w:val="top"/>
          </w:tcPr>
          <w:p>
            <w:pPr>
              <w:spacing w:before="32" w:line="238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毕业论文</w:t>
            </w:r>
          </w:p>
          <w:p>
            <w:pPr>
              <w:spacing w:line="22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文或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实</w:t>
            </w:r>
          </w:p>
          <w:p>
            <w:pPr>
              <w:spacing w:before="21" w:line="214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习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报告</w:t>
            </w:r>
          </w:p>
        </w:tc>
        <w:tc>
          <w:tcPr>
            <w:tcW w:w="849" w:type="dxa"/>
            <w:vAlign w:val="top"/>
          </w:tcPr>
          <w:p>
            <w:pPr>
              <w:spacing w:before="302" w:line="226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10/25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</w:p>
        </w:tc>
        <w:tc>
          <w:tcPr>
            <w:tcW w:w="83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9-10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324" w:type="dxa"/>
            <w:vAlign w:val="top"/>
          </w:tcPr>
          <w:p>
            <w:pPr>
              <w:spacing w:before="305" w:line="254" w:lineRule="auto"/>
              <w:ind w:left="564" w:right="131" w:hanging="4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业体验实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训</w:t>
            </w:r>
          </w:p>
        </w:tc>
        <w:tc>
          <w:tcPr>
            <w:tcW w:w="694" w:type="dxa"/>
            <w:vAlign w:val="top"/>
          </w:tcPr>
          <w:p>
            <w:pPr>
              <w:spacing w:before="169" w:line="221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专业</w:t>
            </w:r>
          </w:p>
          <w:p>
            <w:pPr>
              <w:spacing w:before="22" w:line="221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选</w:t>
            </w:r>
          </w:p>
          <w:p>
            <w:pPr>
              <w:spacing w:before="19" w:line="222" w:lineRule="auto"/>
              <w:ind w:left="2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课</w:t>
            </w:r>
          </w:p>
        </w:tc>
        <w:tc>
          <w:tcPr>
            <w:tcW w:w="504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68" w:line="185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567" w:type="dxa"/>
            <w:vAlign w:val="top"/>
          </w:tcPr>
          <w:p>
            <w:pPr>
              <w:spacing w:before="31" w:line="221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根据实训课程安排， 要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求</w:t>
            </w:r>
          </w:p>
          <w:p>
            <w:pPr>
              <w:spacing w:before="22" w:line="221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学生完成至少四门课</w:t>
            </w:r>
            <w:r>
              <w:rPr>
                <w:rFonts w:ascii="宋体" w:hAnsi="宋体" w:eastAsia="宋体" w:cs="宋体"/>
                <w:sz w:val="21"/>
                <w:szCs w:val="21"/>
              </w:rPr>
              <w:t>程的</w:t>
            </w:r>
          </w:p>
          <w:p>
            <w:pPr>
              <w:spacing w:before="19" w:line="227" w:lineRule="auto"/>
              <w:ind w:left="971" w:right="124" w:hanging="8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实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训， 掌握专业综合实践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技能。</w:t>
            </w:r>
          </w:p>
        </w:tc>
        <w:tc>
          <w:tcPr>
            <w:tcW w:w="691" w:type="dxa"/>
            <w:vAlign w:val="top"/>
          </w:tcPr>
          <w:p>
            <w:pPr>
              <w:spacing w:before="306" w:line="238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联体</w:t>
            </w:r>
          </w:p>
          <w:p>
            <w:pPr>
              <w:spacing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心</w:t>
            </w:r>
          </w:p>
        </w:tc>
        <w:tc>
          <w:tcPr>
            <w:tcW w:w="1007" w:type="dxa"/>
            <w:vAlign w:val="top"/>
          </w:tcPr>
          <w:p>
            <w:pPr>
              <w:spacing w:before="306" w:line="238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训考</w:t>
            </w:r>
          </w:p>
          <w:p>
            <w:pPr>
              <w:spacing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核成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绩</w:t>
            </w:r>
          </w:p>
        </w:tc>
        <w:tc>
          <w:tcPr>
            <w:tcW w:w="849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9" w:line="226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4/10</w:t>
            </w: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832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7-9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324" w:type="dxa"/>
            <w:vAlign w:val="top"/>
          </w:tcPr>
          <w:p>
            <w:pPr>
              <w:spacing w:before="307" w:line="221" w:lineRule="auto"/>
              <w:ind w:left="2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岗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位实习</w:t>
            </w:r>
          </w:p>
        </w:tc>
        <w:tc>
          <w:tcPr>
            <w:tcW w:w="694" w:type="dxa"/>
            <w:vAlign w:val="top"/>
          </w:tcPr>
          <w:p>
            <w:pPr>
              <w:spacing w:before="37" w:line="230" w:lineRule="auto"/>
              <w:ind w:left="111" w:right="105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 xml:space="preserve"> 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限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 xml:space="preserve"> 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课</w:t>
            </w:r>
          </w:p>
        </w:tc>
        <w:tc>
          <w:tcPr>
            <w:tcW w:w="50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8" w:line="185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</w:t>
            </w:r>
          </w:p>
        </w:tc>
        <w:tc>
          <w:tcPr>
            <w:tcW w:w="2567" w:type="dxa"/>
            <w:vAlign w:val="top"/>
          </w:tcPr>
          <w:p>
            <w:pPr>
              <w:spacing w:before="35" w:line="221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根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据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具体实习要求， 完成</w:t>
            </w:r>
          </w:p>
          <w:p>
            <w:pPr>
              <w:spacing w:before="20" w:line="226" w:lineRule="auto"/>
              <w:ind w:left="1081" w:right="124" w:hanging="9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实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习任务， 并完成实习报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告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。</w:t>
            </w:r>
          </w:p>
        </w:tc>
        <w:tc>
          <w:tcPr>
            <w:tcW w:w="691" w:type="dxa"/>
            <w:vAlign w:val="top"/>
          </w:tcPr>
          <w:p>
            <w:pPr>
              <w:spacing w:before="169" w:line="256" w:lineRule="auto"/>
              <w:ind w:left="114" w:righ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校 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校外</w:t>
            </w:r>
          </w:p>
        </w:tc>
        <w:tc>
          <w:tcPr>
            <w:tcW w:w="1007" w:type="dxa"/>
            <w:vAlign w:val="top"/>
          </w:tcPr>
          <w:p>
            <w:pPr>
              <w:spacing w:before="36" w:line="238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习单</w:t>
            </w:r>
          </w:p>
          <w:p>
            <w:pPr>
              <w:spacing w:line="22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综合</w:t>
            </w:r>
          </w:p>
          <w:p>
            <w:pPr>
              <w:spacing w:before="19" w:line="214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定</w:t>
            </w:r>
          </w:p>
        </w:tc>
        <w:tc>
          <w:tcPr>
            <w:tcW w:w="849" w:type="dxa"/>
            <w:vAlign w:val="top"/>
          </w:tcPr>
          <w:p>
            <w:pPr>
              <w:spacing w:before="306" w:line="226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24/600</w:t>
            </w:r>
          </w:p>
        </w:tc>
        <w:tc>
          <w:tcPr>
            <w:tcW w:w="83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9-10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468" w:type="dxa"/>
            <w:gridSpan w:val="8"/>
            <w:vAlign w:val="top"/>
          </w:tcPr>
          <w:p>
            <w:pPr>
              <w:spacing w:before="35" w:line="228" w:lineRule="auto"/>
              <w:ind w:left="243" w:right="131" w:hanging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备注： 1.职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业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体验实训包括 SYB 创业模拟实训、范蠡雄鹰班等。其中SYB 创业模拟实训根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据实训课程安排，培养学生创业能</w:t>
            </w:r>
            <w:r>
              <w:rPr>
                <w:rFonts w:ascii="宋体" w:hAnsi="宋体" w:eastAsia="宋体" w:cs="宋体"/>
                <w:sz w:val="21"/>
                <w:szCs w:val="21"/>
              </w:rPr>
              <w:t>力，帮助学生规划创业行动，掌握创业计划书撰写。</w:t>
            </w:r>
          </w:p>
        </w:tc>
      </w:tr>
    </w:tbl>
    <w:p>
      <w:pPr>
        <w:spacing w:line="458" w:lineRule="auto"/>
        <w:rPr>
          <w:rFonts w:ascii="Arial"/>
          <w:sz w:val="21"/>
        </w:rPr>
      </w:pPr>
    </w:p>
    <w:p>
      <w:pPr>
        <w:spacing w:before="91" w:line="219" w:lineRule="auto"/>
        <w:ind w:left="1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七、教学进程总体安排</w:t>
      </w:r>
    </w:p>
    <w:p>
      <w:pPr>
        <w:spacing w:before="142" w:line="219" w:lineRule="auto"/>
        <w:ind w:left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见附表</w:t>
      </w:r>
    </w:p>
    <w:p>
      <w:pPr>
        <w:spacing w:before="120" w:line="219" w:lineRule="auto"/>
        <w:ind w:left="2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八、实施</w:t>
      </w:r>
      <w:r>
        <w:rPr>
          <w:rFonts w:ascii="黑体" w:hAnsi="黑体" w:eastAsia="黑体" w:cs="黑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保障</w:t>
      </w:r>
    </w:p>
    <w:p>
      <w:pPr>
        <w:spacing w:before="144" w:line="439" w:lineRule="exact"/>
        <w:ind w:left="499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17"/>
          <w:position w:val="15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黑体" w:hAnsi="黑体" w:eastAsia="黑体" w:cs="黑体"/>
          <w:spacing w:val="12"/>
          <w:position w:val="1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hint="eastAsia" w:ascii="黑体" w:hAnsi="黑体" w:eastAsia="黑体" w:cs="黑体"/>
          <w:spacing w:val="12"/>
          <w:position w:val="15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黑体" w:hAnsi="黑体" w:eastAsia="黑体" w:cs="黑体"/>
          <w:spacing w:val="12"/>
          <w:position w:val="15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12"/>
          <w:position w:val="1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师资队伍</w:t>
      </w:r>
    </w:p>
    <w:p>
      <w:pPr>
        <w:spacing w:before="1" w:line="238" w:lineRule="auto"/>
        <w:ind w:left="5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宋体" w:hAnsi="宋体" w:eastAsia="宋体" w:cs="宋体"/>
          <w:spacing w:val="-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宋体" w:hAnsi="宋体" w:eastAsia="宋体" w:cs="宋体"/>
          <w:spacing w:val="-3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队伍结构</w:t>
      </w:r>
    </w:p>
    <w:p>
      <w:pPr>
        <w:spacing w:before="95" w:line="373" w:lineRule="auto"/>
        <w:ind w:left="2" w:right="260" w:firstLine="48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学生数与本</w:t>
      </w:r>
      <w:r>
        <w:rPr>
          <w:rFonts w:ascii="宋体" w:hAnsi="宋体" w:eastAsia="宋体" w:cs="宋体"/>
          <w:spacing w:val="-2"/>
          <w:sz w:val="24"/>
          <w:szCs w:val="24"/>
        </w:rPr>
        <w:t>专业专任教师数不高于 25:1，双师素质教师占专业教师比例一般不低于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60%，专任教师队伍职称、年龄、梯队结构合</w:t>
      </w:r>
      <w:r>
        <w:rPr>
          <w:rFonts w:ascii="宋体" w:hAnsi="宋体" w:eastAsia="宋体" w:cs="宋体"/>
          <w:spacing w:val="-1"/>
          <w:sz w:val="24"/>
          <w:szCs w:val="24"/>
        </w:rPr>
        <w:t>理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pacing w:line="219" w:lineRule="auto"/>
        <w:ind w:left="486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2.</w:t>
      </w: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专任教师</w:t>
      </w:r>
    </w:p>
    <w:p>
      <w:pPr>
        <w:spacing w:before="158" w:line="338" w:lineRule="auto"/>
        <w:ind w:left="4" w:right="71" w:firstLine="47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5"/>
          <w:sz w:val="24"/>
          <w:szCs w:val="24"/>
        </w:rPr>
        <w:t>专</w:t>
      </w:r>
      <w:r>
        <w:rPr>
          <w:rFonts w:ascii="宋体" w:hAnsi="宋体" w:eastAsia="宋体" w:cs="宋体"/>
          <w:spacing w:val="-11"/>
          <w:sz w:val="24"/>
          <w:szCs w:val="24"/>
        </w:rPr>
        <w:t>任教师应具有高校教师资格：有理想信念、有道德情操、有扎实学识、有仁爱之心；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具有国际经济</w:t>
      </w:r>
      <w:r>
        <w:rPr>
          <w:rFonts w:ascii="宋体" w:hAnsi="宋体" w:eastAsia="宋体" w:cs="宋体"/>
          <w:spacing w:val="-4"/>
          <w:sz w:val="24"/>
          <w:szCs w:val="24"/>
        </w:rPr>
        <w:t>与</w:t>
      </w:r>
      <w:r>
        <w:rPr>
          <w:rFonts w:ascii="宋体" w:hAnsi="宋体" w:eastAsia="宋体" w:cs="宋体"/>
          <w:spacing w:val="-3"/>
          <w:sz w:val="24"/>
          <w:szCs w:val="24"/>
        </w:rPr>
        <w:t>贸易等相关专业本科及以上学历：具有扎实的本专业相关理论功底和实践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2"/>
          <w:sz w:val="24"/>
          <w:szCs w:val="24"/>
        </w:rPr>
        <w:t>能</w:t>
      </w:r>
      <w:r>
        <w:rPr>
          <w:rFonts w:ascii="宋体" w:hAnsi="宋体" w:eastAsia="宋体" w:cs="宋体"/>
          <w:spacing w:val="-15"/>
          <w:sz w:val="24"/>
          <w:szCs w:val="24"/>
        </w:rPr>
        <w:t>力</w:t>
      </w:r>
      <w:r>
        <w:rPr>
          <w:rFonts w:hint="eastAsia" w:ascii="宋体" w:hAnsi="宋体" w:eastAsia="宋体" w:cs="宋体"/>
          <w:spacing w:val="-15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pacing w:val="-11"/>
          <w:sz w:val="24"/>
          <w:szCs w:val="24"/>
        </w:rPr>
        <w:t>具有较强信息化教学能力</w:t>
      </w:r>
      <w:r>
        <w:rPr>
          <w:rFonts w:hint="eastAsia" w:ascii="宋体" w:hAnsi="宋体" w:eastAsia="宋体" w:cs="宋体"/>
          <w:spacing w:val="-11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pacing w:val="-11"/>
          <w:sz w:val="24"/>
          <w:szCs w:val="24"/>
        </w:rPr>
        <w:t>能够开展课程教学改革和科学研究</w:t>
      </w:r>
      <w:r>
        <w:rPr>
          <w:rFonts w:hint="eastAsia" w:ascii="宋体" w:hAnsi="宋体" w:eastAsia="宋体" w:cs="宋体"/>
          <w:spacing w:val="-11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pacing w:val="-11"/>
          <w:sz w:val="24"/>
          <w:szCs w:val="24"/>
        </w:rPr>
        <w:t>有每5年累计不少</w:t>
      </w:r>
      <w:r>
        <w:rPr>
          <w:rFonts w:ascii="宋体" w:hAnsi="宋体" w:eastAsia="宋体" w:cs="宋体"/>
          <w:spacing w:val="-20"/>
          <w:sz w:val="24"/>
          <w:szCs w:val="24"/>
        </w:rPr>
        <w:t>于</w:t>
      </w:r>
      <w:r>
        <w:rPr>
          <w:rFonts w:ascii="宋体" w:hAnsi="宋体" w:eastAsia="宋体" w:cs="宋体"/>
          <w:spacing w:val="-11"/>
          <w:sz w:val="24"/>
          <w:szCs w:val="24"/>
        </w:rPr>
        <w:t>6个月的企业实践经历。</w:t>
      </w:r>
    </w:p>
    <w:p>
      <w:pPr>
        <w:spacing w:before="1" w:line="219" w:lineRule="auto"/>
        <w:ind w:left="488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3.专业群带头人</w:t>
      </w:r>
    </w:p>
    <w:p>
      <w:pPr>
        <w:spacing w:before="152" w:line="339" w:lineRule="auto"/>
        <w:ind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专业群带头人原则上应具有副高及以上职称</w:t>
      </w:r>
      <w:r>
        <w:rPr>
          <w:rFonts w:ascii="宋体" w:hAnsi="宋体" w:eastAsia="宋体" w:cs="宋体"/>
          <w:spacing w:val="1"/>
          <w:sz w:val="24"/>
          <w:szCs w:val="24"/>
        </w:rPr>
        <w:t>，能够较好地把握国际经济与贸易行业、</w:t>
      </w:r>
      <w:r>
        <w:rPr>
          <w:rFonts w:hint="eastAsia" w:ascii="宋体" w:hAnsi="宋体" w:eastAsia="宋体" w:cs="宋体"/>
          <w:spacing w:val="1"/>
          <w:sz w:val="24"/>
          <w:szCs w:val="24"/>
          <w:lang w:val="en-US" w:eastAsia="zh-CN"/>
        </w:rPr>
        <w:t>专</w:t>
      </w:r>
      <w:r>
        <w:rPr>
          <w:rFonts w:ascii="宋体" w:hAnsi="宋体" w:eastAsia="宋体" w:cs="宋体"/>
          <w:spacing w:val="-11"/>
          <w:sz w:val="24"/>
          <w:szCs w:val="24"/>
        </w:rPr>
        <w:t>业</w:t>
      </w:r>
      <w:r>
        <w:rPr>
          <w:rFonts w:ascii="宋体" w:hAnsi="宋体" w:eastAsia="宋体" w:cs="宋体"/>
          <w:spacing w:val="-6"/>
          <w:sz w:val="24"/>
          <w:szCs w:val="24"/>
        </w:rPr>
        <w:t>发展，能广泛联系行业企业，了解行业企业对本专业人才的需求实际，教学设计、专</w:t>
      </w:r>
      <w:r>
        <w:rPr>
          <w:rFonts w:ascii="宋体" w:hAnsi="宋体" w:eastAsia="宋体" w:cs="宋体"/>
          <w:spacing w:val="-1"/>
          <w:sz w:val="24"/>
          <w:szCs w:val="24"/>
        </w:rPr>
        <w:t>业研究能强，组</w:t>
      </w:r>
      <w:r>
        <w:rPr>
          <w:rFonts w:ascii="宋体" w:hAnsi="宋体" w:eastAsia="宋体" w:cs="宋体"/>
          <w:sz w:val="24"/>
          <w:szCs w:val="24"/>
        </w:rPr>
        <w:t>织开展教科研工作能力强，在本区域或本领域具有一定的专业影响力。</w:t>
      </w:r>
    </w:p>
    <w:p>
      <w:pPr>
        <w:spacing w:before="1" w:line="238" w:lineRule="auto"/>
        <w:ind w:left="482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4.兼职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教师</w:t>
      </w:r>
    </w:p>
    <w:p>
      <w:pPr>
        <w:spacing w:before="131" w:line="338" w:lineRule="auto"/>
        <w:ind w:left="3" w:right="9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兼职教师主要从本</w:t>
      </w:r>
      <w:r>
        <w:rPr>
          <w:rFonts w:ascii="宋体" w:hAnsi="宋体" w:eastAsia="宋体" w:cs="宋体"/>
          <w:spacing w:val="-4"/>
          <w:sz w:val="24"/>
          <w:szCs w:val="24"/>
        </w:rPr>
        <w:t>专</w:t>
      </w:r>
      <w:r>
        <w:rPr>
          <w:rFonts w:ascii="宋体" w:hAnsi="宋体" w:eastAsia="宋体" w:cs="宋体"/>
          <w:spacing w:val="-3"/>
          <w:sz w:val="24"/>
          <w:szCs w:val="24"/>
        </w:rPr>
        <w:t>业相关的行业企业聘任，具备良好的思想政治素质、职业道德和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工匠精神，具</w:t>
      </w:r>
      <w:r>
        <w:rPr>
          <w:rFonts w:ascii="宋体" w:hAnsi="宋体" w:eastAsia="宋体" w:cs="宋体"/>
          <w:spacing w:val="1"/>
          <w:sz w:val="24"/>
          <w:szCs w:val="24"/>
        </w:rPr>
        <w:t>有扎实的专业知识和丰富的实际工作经验，具有中级及以上相关专业职称，</w:t>
      </w:r>
    </w:p>
    <w:p>
      <w:pPr>
        <w:spacing w:line="219" w:lineRule="auto"/>
        <w:ind w:left="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能承担专业课程教学、实习实训指导和职业</w:t>
      </w:r>
      <w:r>
        <w:rPr>
          <w:rFonts w:ascii="宋体" w:hAnsi="宋体" w:eastAsia="宋体" w:cs="宋体"/>
          <w:spacing w:val="-1"/>
          <w:sz w:val="24"/>
          <w:szCs w:val="24"/>
        </w:rPr>
        <w:t>发展规划指导等教学任务。</w:t>
      </w:r>
    </w:p>
    <w:p>
      <w:pPr>
        <w:sectPr>
          <w:footerReference r:id="rId15" w:type="default"/>
          <w:pgSz w:w="11907" w:h="16839"/>
          <w:pgMar w:top="1132" w:right="1060" w:bottom="1362" w:left="1427" w:header="0" w:footer="1202" w:gutter="0"/>
          <w:pgNumType w:fmt="decimal"/>
          <w:cols w:space="720" w:num="1"/>
        </w:sectPr>
      </w:pPr>
    </w:p>
    <w:p>
      <w:pPr>
        <w:spacing w:before="48" w:line="442" w:lineRule="exact"/>
        <w:ind w:left="498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17"/>
          <w:position w:val="15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黑体" w:hAnsi="黑体" w:eastAsia="黑体" w:cs="黑体"/>
          <w:spacing w:val="12"/>
          <w:position w:val="1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hint="eastAsia" w:ascii="黑体" w:hAnsi="黑体" w:eastAsia="黑体" w:cs="黑体"/>
          <w:spacing w:val="12"/>
          <w:position w:val="15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黑体" w:hAnsi="黑体" w:eastAsia="黑体" w:cs="黑体"/>
          <w:spacing w:val="12"/>
          <w:position w:val="15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12"/>
          <w:position w:val="1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教学设施</w:t>
      </w:r>
    </w:p>
    <w:p>
      <w:pPr>
        <w:spacing w:line="241" w:lineRule="auto"/>
        <w:ind w:left="5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1.专业教室基本条</w:t>
      </w: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件</w:t>
      </w:r>
    </w:p>
    <w:p>
      <w:pPr>
        <w:spacing w:before="127" w:line="338" w:lineRule="auto"/>
        <w:ind w:right="83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6"/>
          <w:sz w:val="24"/>
          <w:szCs w:val="24"/>
        </w:rPr>
        <w:t>专业教</w:t>
      </w:r>
      <w:r>
        <w:rPr>
          <w:rFonts w:ascii="宋体" w:hAnsi="宋体" w:eastAsia="宋体" w:cs="宋体"/>
          <w:spacing w:val="-14"/>
          <w:sz w:val="24"/>
          <w:szCs w:val="24"/>
        </w:rPr>
        <w:t>室</w:t>
      </w:r>
      <w:r>
        <w:rPr>
          <w:rFonts w:ascii="宋体" w:hAnsi="宋体" w:eastAsia="宋体" w:cs="宋体"/>
          <w:spacing w:val="-8"/>
          <w:sz w:val="24"/>
          <w:szCs w:val="24"/>
        </w:rPr>
        <w:t>一般配备黑</w:t>
      </w:r>
      <w:r>
        <w:rPr>
          <w:rFonts w:hint="eastAsia" w:ascii="宋体" w:hAnsi="宋体" w:eastAsia="宋体" w:cs="宋体"/>
          <w:spacing w:val="-8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8"/>
          <w:sz w:val="24"/>
          <w:szCs w:val="24"/>
        </w:rPr>
        <w:t>白</w:t>
      </w:r>
      <w:r>
        <w:rPr>
          <w:rFonts w:hint="eastAsia" w:ascii="宋体" w:hAnsi="宋体" w:eastAsia="宋体" w:cs="宋体"/>
          <w:spacing w:val="-8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8"/>
          <w:sz w:val="24"/>
          <w:szCs w:val="24"/>
        </w:rPr>
        <w:t>、多媒体计算机、投影设备、音响设备，互联网接入或</w:t>
      </w:r>
      <w:r>
        <w:rPr>
          <w:rFonts w:hint="eastAsia" w:ascii="宋体" w:hAnsi="宋体" w:eastAsia="宋体" w:cs="宋体"/>
          <w:spacing w:val="-8"/>
          <w:sz w:val="24"/>
          <w:szCs w:val="24"/>
          <w:lang w:eastAsia="zh-CN"/>
        </w:rPr>
        <w:t>WiFi</w:t>
      </w:r>
      <w:r>
        <w:rPr>
          <w:rFonts w:ascii="宋体" w:hAnsi="宋体" w:eastAsia="宋体" w:cs="宋体"/>
          <w:spacing w:val="-13"/>
          <w:sz w:val="24"/>
          <w:szCs w:val="24"/>
        </w:rPr>
        <w:t>环境，并实施网络安全防护措施； 安装应急照明装置并保持良好状态，符合紧急疏散要求，</w:t>
      </w:r>
      <w:r>
        <w:rPr>
          <w:rFonts w:ascii="宋体" w:hAnsi="宋体" w:eastAsia="宋体" w:cs="宋体"/>
          <w:spacing w:val="-4"/>
          <w:sz w:val="24"/>
          <w:szCs w:val="24"/>
        </w:rPr>
        <w:t>标志明显</w:t>
      </w:r>
      <w:r>
        <w:rPr>
          <w:rFonts w:ascii="宋体" w:hAnsi="宋体" w:eastAsia="宋体" w:cs="宋体"/>
          <w:spacing w:val="-3"/>
          <w:sz w:val="24"/>
          <w:szCs w:val="24"/>
        </w:rPr>
        <w:t>，</w:t>
      </w:r>
      <w:r>
        <w:rPr>
          <w:rFonts w:ascii="宋体" w:hAnsi="宋体" w:eastAsia="宋体" w:cs="宋体"/>
          <w:spacing w:val="-2"/>
          <w:sz w:val="24"/>
          <w:szCs w:val="24"/>
        </w:rPr>
        <w:t>保持逃生通道畅通无阻。</w:t>
      </w:r>
    </w:p>
    <w:p>
      <w:pPr>
        <w:spacing w:before="1" w:line="218" w:lineRule="auto"/>
        <w:ind w:left="485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2.校内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实训基地基本要求</w:t>
      </w:r>
    </w:p>
    <w:p>
      <w:pPr>
        <w:spacing w:before="154" w:line="220" w:lineRule="auto"/>
        <w:ind w:left="522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8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4"/>
          <w:sz w:val="24"/>
          <w:szCs w:val="24"/>
        </w:rPr>
        <w:t>1</w:t>
      </w:r>
      <w:r>
        <w:rPr>
          <w:rFonts w:hint="eastAsia" w:ascii="宋体" w:hAnsi="宋体" w:eastAsia="宋体" w:cs="宋体"/>
          <w:spacing w:val="-4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4"/>
          <w:sz w:val="24"/>
          <w:szCs w:val="24"/>
        </w:rPr>
        <w:t>外贸综合业务实训室</w:t>
      </w:r>
    </w:p>
    <w:p>
      <w:pPr>
        <w:spacing w:before="154" w:line="339" w:lineRule="auto"/>
        <w:ind w:right="84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外贸综合业务实训室应配备服务器、计算机</w:t>
      </w:r>
      <w:r>
        <w:rPr>
          <w:rFonts w:hint="eastAsia" w:ascii="宋体" w:hAnsi="宋体" w:eastAsia="宋体" w:cs="宋体"/>
          <w:spacing w:val="-6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6"/>
          <w:sz w:val="24"/>
          <w:szCs w:val="24"/>
        </w:rPr>
        <w:t>1 台/人</w:t>
      </w:r>
      <w:r>
        <w:rPr>
          <w:rFonts w:hint="eastAsia" w:ascii="宋体" w:hAnsi="宋体" w:eastAsia="宋体" w:cs="宋体"/>
          <w:spacing w:val="-6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6"/>
          <w:sz w:val="24"/>
          <w:szCs w:val="24"/>
        </w:rPr>
        <w:t>，WiF</w:t>
      </w:r>
      <w:r>
        <w:rPr>
          <w:rFonts w:ascii="宋体" w:hAnsi="宋体" w:eastAsia="宋体" w:cs="宋体"/>
          <w:spacing w:val="-1"/>
          <w:sz w:val="24"/>
          <w:szCs w:val="24"/>
        </w:rPr>
        <w:t>i</w:t>
      </w:r>
      <w:r>
        <w:rPr>
          <w:rFonts w:ascii="宋体" w:hAnsi="宋体" w:eastAsia="宋体" w:cs="宋体"/>
          <w:spacing w:val="-6"/>
          <w:sz w:val="24"/>
          <w:szCs w:val="24"/>
        </w:rPr>
        <w:t>覆盖，安装国际贸易单</w:t>
      </w:r>
      <w:r>
        <w:rPr>
          <w:rFonts w:ascii="宋体" w:hAnsi="宋体" w:eastAsia="宋体" w:cs="宋体"/>
          <w:spacing w:val="-12"/>
          <w:sz w:val="24"/>
          <w:szCs w:val="24"/>
        </w:rPr>
        <w:t>证</w:t>
      </w:r>
      <w:r>
        <w:rPr>
          <w:rFonts w:ascii="宋体" w:hAnsi="宋体" w:eastAsia="宋体" w:cs="宋体"/>
          <w:spacing w:val="-10"/>
          <w:sz w:val="24"/>
          <w:szCs w:val="24"/>
        </w:rPr>
        <w:t>、</w:t>
      </w:r>
      <w:r>
        <w:rPr>
          <w:rFonts w:ascii="宋体" w:hAnsi="宋体" w:eastAsia="宋体" w:cs="宋体"/>
          <w:spacing w:val="-6"/>
          <w:sz w:val="24"/>
          <w:szCs w:val="24"/>
        </w:rPr>
        <w:t>外贸跟单、国际货物贸易操作等实训软件，支持国际货物贸易实务、国际贸易单证实</w:t>
      </w:r>
      <w:r>
        <w:rPr>
          <w:rFonts w:ascii="宋体" w:hAnsi="宋体" w:eastAsia="宋体" w:cs="宋体"/>
          <w:spacing w:val="-4"/>
          <w:sz w:val="24"/>
          <w:szCs w:val="24"/>
        </w:rPr>
        <w:t>务、</w:t>
      </w:r>
      <w:r>
        <w:rPr>
          <w:rFonts w:ascii="宋体" w:hAnsi="宋体" w:eastAsia="宋体" w:cs="宋体"/>
          <w:spacing w:val="-3"/>
          <w:sz w:val="24"/>
          <w:szCs w:val="24"/>
        </w:rPr>
        <w:t>外</w:t>
      </w:r>
      <w:r>
        <w:rPr>
          <w:rFonts w:ascii="宋体" w:hAnsi="宋体" w:eastAsia="宋体" w:cs="宋体"/>
          <w:spacing w:val="-2"/>
          <w:sz w:val="24"/>
          <w:szCs w:val="24"/>
        </w:rPr>
        <w:t>贸跟单实务等课程的教学与实训。</w:t>
      </w:r>
    </w:p>
    <w:p>
      <w:pPr>
        <w:spacing w:line="219" w:lineRule="auto"/>
        <w:ind w:left="522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8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4"/>
          <w:sz w:val="24"/>
          <w:szCs w:val="24"/>
        </w:rPr>
        <w:t>2</w:t>
      </w:r>
      <w:r>
        <w:rPr>
          <w:rFonts w:hint="eastAsia" w:ascii="宋体" w:hAnsi="宋体" w:eastAsia="宋体" w:cs="宋体"/>
          <w:spacing w:val="-4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4"/>
          <w:sz w:val="24"/>
          <w:szCs w:val="24"/>
        </w:rPr>
        <w:t>跨境电子商务实训室</w:t>
      </w:r>
    </w:p>
    <w:p>
      <w:pPr>
        <w:spacing w:before="155" w:line="338" w:lineRule="auto"/>
        <w:ind w:left="1" w:right="83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跨境电子商务</w:t>
      </w:r>
      <w:r>
        <w:rPr>
          <w:rFonts w:ascii="宋体" w:hAnsi="宋体" w:eastAsia="宋体" w:cs="宋体"/>
          <w:spacing w:val="-8"/>
          <w:sz w:val="24"/>
          <w:szCs w:val="24"/>
        </w:rPr>
        <w:t>实</w:t>
      </w:r>
      <w:r>
        <w:rPr>
          <w:rFonts w:ascii="宋体" w:hAnsi="宋体" w:eastAsia="宋体" w:cs="宋体"/>
          <w:spacing w:val="-5"/>
          <w:sz w:val="24"/>
          <w:szCs w:val="24"/>
        </w:rPr>
        <w:t>训室应配备服务器、计算机</w:t>
      </w:r>
      <w:r>
        <w:rPr>
          <w:rFonts w:hint="eastAsia" w:ascii="宋体" w:hAnsi="宋体" w:eastAsia="宋体" w:cs="宋体"/>
          <w:spacing w:val="-5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-5"/>
          <w:sz w:val="24"/>
          <w:szCs w:val="24"/>
        </w:rPr>
        <w:t>1 台/人</w:t>
      </w:r>
      <w:r>
        <w:rPr>
          <w:rFonts w:hint="eastAsia" w:ascii="宋体" w:hAnsi="宋体" w:eastAsia="宋体" w:cs="宋体"/>
          <w:spacing w:val="-5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-5"/>
          <w:sz w:val="24"/>
          <w:szCs w:val="24"/>
        </w:rPr>
        <w:t>，</w:t>
      </w:r>
      <w:r>
        <w:rPr>
          <w:rFonts w:ascii="宋体" w:hAnsi="宋体" w:eastAsia="宋体" w:cs="宋体"/>
          <w:spacing w:val="-6"/>
          <w:sz w:val="24"/>
          <w:szCs w:val="24"/>
        </w:rPr>
        <w:t>WiF</w:t>
      </w:r>
      <w:r>
        <w:rPr>
          <w:rFonts w:ascii="宋体" w:hAnsi="宋体" w:eastAsia="宋体" w:cs="宋体"/>
          <w:spacing w:val="-1"/>
          <w:sz w:val="24"/>
          <w:szCs w:val="24"/>
        </w:rPr>
        <w:t>i</w:t>
      </w:r>
      <w:r>
        <w:rPr>
          <w:rFonts w:ascii="宋体" w:hAnsi="宋体" w:eastAsia="宋体" w:cs="宋体"/>
          <w:spacing w:val="-5"/>
          <w:sz w:val="24"/>
          <w:szCs w:val="24"/>
        </w:rPr>
        <w:t>覆盖，安装跨境电子商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2"/>
          <w:sz w:val="24"/>
          <w:szCs w:val="24"/>
        </w:rPr>
        <w:t>务实</w:t>
      </w:r>
      <w:r>
        <w:rPr>
          <w:rFonts w:ascii="宋体" w:hAnsi="宋体" w:eastAsia="宋体" w:cs="宋体"/>
          <w:spacing w:val="-17"/>
          <w:sz w:val="24"/>
          <w:szCs w:val="24"/>
        </w:rPr>
        <w:t>训</w:t>
      </w:r>
      <w:r>
        <w:rPr>
          <w:rFonts w:ascii="宋体" w:hAnsi="宋体" w:eastAsia="宋体" w:cs="宋体"/>
          <w:spacing w:val="-11"/>
          <w:sz w:val="24"/>
          <w:szCs w:val="24"/>
        </w:rPr>
        <w:t>软件，支持电子商务课程的教学与实训，鼓励校内引人外贸企业</w:t>
      </w:r>
      <w:r>
        <w:rPr>
          <w:rFonts w:hint="eastAsia" w:ascii="宋体" w:hAnsi="宋体" w:eastAsia="宋体" w:cs="宋体"/>
          <w:spacing w:val="-11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pacing w:val="-11"/>
          <w:sz w:val="24"/>
          <w:szCs w:val="24"/>
        </w:rPr>
        <w:t>设立校中部，开</w:t>
      </w:r>
      <w:r>
        <w:rPr>
          <w:rFonts w:ascii="宋体" w:hAnsi="宋体" w:eastAsia="宋体" w:cs="宋体"/>
          <w:spacing w:val="-5"/>
          <w:sz w:val="24"/>
          <w:szCs w:val="24"/>
        </w:rPr>
        <w:t>展全真实训教学。</w:t>
      </w:r>
    </w:p>
    <w:p>
      <w:pPr>
        <w:spacing w:before="2" w:line="338" w:lineRule="auto"/>
        <w:ind w:left="2" w:firstLine="47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基于本专业“文化浸润、学岗融通</w:t>
      </w:r>
      <w:r>
        <w:rPr>
          <w:rFonts w:ascii="宋体" w:hAnsi="宋体" w:eastAsia="宋体" w:cs="宋体"/>
          <w:sz w:val="24"/>
          <w:szCs w:val="24"/>
        </w:rPr>
        <w:t xml:space="preserve">、三阶递进”的人才培养模式，立足培养学生的国 </w:t>
      </w:r>
      <w:r>
        <w:rPr>
          <w:rFonts w:ascii="宋体" w:hAnsi="宋体" w:eastAsia="宋体" w:cs="宋体"/>
          <w:spacing w:val="-10"/>
          <w:sz w:val="24"/>
          <w:szCs w:val="24"/>
        </w:rPr>
        <w:t>际贸易操作能力，本专业不断加强校内实践教学环节，先后建立了进出口业务操作实训室</w:t>
      </w:r>
      <w:r>
        <w:rPr>
          <w:rFonts w:ascii="宋体" w:hAnsi="宋体" w:eastAsia="宋体" w:cs="宋体"/>
          <w:spacing w:val="-2"/>
          <w:sz w:val="24"/>
          <w:szCs w:val="24"/>
        </w:rPr>
        <w:t>、</w:t>
      </w:r>
      <w:r>
        <w:rPr>
          <w:rFonts w:ascii="宋体" w:hAnsi="宋体" w:eastAsia="宋体" w:cs="宋体"/>
          <w:spacing w:val="-6"/>
          <w:sz w:val="24"/>
          <w:szCs w:val="24"/>
        </w:rPr>
        <w:t>多功</w:t>
      </w:r>
      <w:r>
        <w:rPr>
          <w:rFonts w:ascii="宋体" w:hAnsi="宋体" w:eastAsia="宋体" w:cs="宋体"/>
          <w:spacing w:val="-5"/>
          <w:sz w:val="24"/>
          <w:szCs w:val="24"/>
        </w:rPr>
        <w:t>能</w:t>
      </w:r>
      <w:r>
        <w:rPr>
          <w:rFonts w:ascii="宋体" w:hAnsi="宋体" w:eastAsia="宋体" w:cs="宋体"/>
          <w:spacing w:val="-3"/>
          <w:sz w:val="24"/>
          <w:szCs w:val="24"/>
        </w:rPr>
        <w:t>展销实训室、跨境电商实训室等3间校内实训室，承担10余门专业课程的实习实</w:t>
      </w:r>
      <w:r>
        <w:rPr>
          <w:rFonts w:ascii="宋体" w:hAnsi="宋体" w:eastAsia="宋体" w:cs="宋体"/>
          <w:spacing w:val="-4"/>
          <w:sz w:val="24"/>
          <w:szCs w:val="24"/>
        </w:rPr>
        <w:t>训任务，较</w:t>
      </w:r>
      <w:r>
        <w:rPr>
          <w:rFonts w:ascii="宋体" w:hAnsi="宋体" w:eastAsia="宋体" w:cs="宋体"/>
          <w:spacing w:val="-2"/>
          <w:sz w:val="24"/>
          <w:szCs w:val="24"/>
        </w:rPr>
        <w:t>好地满足了专业实践教学。</w:t>
      </w:r>
    </w:p>
    <w:p>
      <w:pPr>
        <w:spacing w:line="220" w:lineRule="auto"/>
        <w:ind w:left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具体配置要求如下</w:t>
      </w:r>
      <w:r>
        <w:rPr>
          <w:rFonts w:ascii="宋体" w:hAnsi="宋体" w:eastAsia="宋体" w:cs="宋体"/>
          <w:spacing w:val="-6"/>
          <w:sz w:val="24"/>
          <w:szCs w:val="24"/>
        </w:rPr>
        <w:t>：</w:t>
      </w:r>
    </w:p>
    <w:p>
      <w:pPr>
        <w:spacing w:line="102" w:lineRule="auto"/>
        <w:rPr>
          <w:rFonts w:ascii="Arial"/>
          <w:sz w:val="2"/>
        </w:rPr>
      </w:pPr>
    </w:p>
    <w:tbl>
      <w:tblPr>
        <w:tblStyle w:val="6"/>
        <w:tblW w:w="9078" w:type="dxa"/>
        <w:tblInd w:w="27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2831"/>
        <w:gridCol w:w="3431"/>
        <w:gridCol w:w="12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564" w:type="dxa"/>
            <w:vAlign w:val="top"/>
          </w:tcPr>
          <w:p>
            <w:pPr>
              <w:spacing w:before="211" w:line="221" w:lineRule="auto"/>
              <w:ind w:left="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实训类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2831" w:type="dxa"/>
            <w:vAlign w:val="top"/>
          </w:tcPr>
          <w:p>
            <w:pPr>
              <w:spacing w:before="212" w:line="221" w:lineRule="auto"/>
              <w:ind w:left="10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实训项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3431" w:type="dxa"/>
            <w:vAlign w:val="top"/>
          </w:tcPr>
          <w:p>
            <w:pPr>
              <w:spacing w:before="211" w:line="222" w:lineRule="auto"/>
              <w:ind w:left="10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备名称</w:t>
            </w:r>
          </w:p>
        </w:tc>
        <w:tc>
          <w:tcPr>
            <w:tcW w:w="1252" w:type="dxa"/>
            <w:vAlign w:val="top"/>
          </w:tcPr>
          <w:p>
            <w:pPr>
              <w:spacing w:before="55" w:line="248" w:lineRule="auto"/>
              <w:ind w:left="162" w:right="163" w:firstLine="256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7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台/套</w:t>
            </w:r>
            <w:r>
              <w:rPr>
                <w:rFonts w:hint="eastAsia" w:ascii="宋体" w:hAnsi="宋体" w:eastAsia="宋体" w:cs="宋体"/>
                <w:spacing w:val="16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564" w:type="dxa"/>
            <w:vAlign w:val="top"/>
          </w:tcPr>
          <w:p>
            <w:pPr>
              <w:spacing w:before="207" w:line="288" w:lineRule="auto"/>
              <w:ind w:left="581" w:right="147" w:hanging="4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业基础技能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训</w:t>
            </w:r>
          </w:p>
        </w:tc>
        <w:tc>
          <w:tcPr>
            <w:tcW w:w="2831" w:type="dxa"/>
            <w:vAlign w:val="top"/>
          </w:tcPr>
          <w:p>
            <w:pPr>
              <w:spacing w:before="207" w:line="288" w:lineRule="auto"/>
              <w:ind w:left="580" w:right="153" w:hanging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外贸单证操作、外贸跟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单操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作、外贸技能</w:t>
            </w:r>
            <w:r>
              <w:rPr>
                <w:rFonts w:ascii="宋体" w:hAnsi="宋体" w:eastAsia="宋体" w:cs="宋体"/>
                <w:sz w:val="21"/>
                <w:szCs w:val="21"/>
              </w:rPr>
              <w:t>实训</w:t>
            </w:r>
          </w:p>
        </w:tc>
        <w:tc>
          <w:tcPr>
            <w:tcW w:w="3431" w:type="dxa"/>
            <w:vAlign w:val="top"/>
          </w:tcPr>
          <w:p>
            <w:pPr>
              <w:spacing w:before="52" w:line="221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XXXX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外贸</w:t>
            </w:r>
            <w:r>
              <w:rPr>
                <w:rFonts w:ascii="宋体" w:hAnsi="宋体" w:eastAsia="宋体" w:cs="宋体"/>
                <w:sz w:val="21"/>
                <w:szCs w:val="21"/>
              </w:rPr>
              <w:t>跟单实训软件、南京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世格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外贸单证实训软件、 POCIB I+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际贸易综合技能竞赛平台</w:t>
            </w:r>
          </w:p>
        </w:tc>
        <w:tc>
          <w:tcPr>
            <w:tcW w:w="1252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脑 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64" w:type="dxa"/>
            <w:vMerge w:val="restart"/>
            <w:tcBorders>
              <w:bottom w:val="nil"/>
            </w:tcBorders>
            <w:vAlign w:val="top"/>
          </w:tcPr>
          <w:p>
            <w:pPr>
              <w:spacing w:before="58" w:line="248" w:lineRule="auto"/>
              <w:ind w:left="581" w:right="147" w:hanging="4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业核心技能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训</w:t>
            </w:r>
          </w:p>
        </w:tc>
        <w:tc>
          <w:tcPr>
            <w:tcW w:w="2831" w:type="dxa"/>
            <w:vMerge w:val="restart"/>
            <w:tcBorders>
              <w:bottom w:val="nil"/>
            </w:tcBorders>
            <w:vAlign w:val="top"/>
          </w:tcPr>
          <w:p>
            <w:pPr>
              <w:spacing w:before="59" w:line="247" w:lineRule="auto"/>
              <w:ind w:left="370" w:right="153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跨境电商平台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运营、产品美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工等企业真实项</w:t>
            </w:r>
            <w:r>
              <w:rPr>
                <w:rFonts w:ascii="宋体" w:hAnsi="宋体" w:eastAsia="宋体" w:cs="宋体"/>
                <w:sz w:val="21"/>
                <w:szCs w:val="21"/>
              </w:rPr>
              <w:t>目操作</w:t>
            </w:r>
          </w:p>
        </w:tc>
        <w:tc>
          <w:tcPr>
            <w:tcW w:w="3431" w:type="dxa"/>
            <w:vAlign w:val="top"/>
          </w:tcPr>
          <w:p>
            <w:pPr>
              <w:spacing w:before="54" w:line="221" w:lineRule="auto"/>
              <w:ind w:left="46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XXX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跨境电商实训</w:t>
            </w:r>
            <w:r>
              <w:rPr>
                <w:rFonts w:ascii="宋体" w:hAnsi="宋体" w:eastAsia="宋体" w:cs="宋体"/>
                <w:sz w:val="21"/>
                <w:szCs w:val="21"/>
              </w:rPr>
              <w:t>平台</w:t>
            </w:r>
          </w:p>
        </w:tc>
        <w:tc>
          <w:tcPr>
            <w:tcW w:w="1252" w:type="dxa"/>
            <w:vAlign w:val="top"/>
          </w:tcPr>
          <w:p>
            <w:pPr>
              <w:spacing w:before="88" w:line="186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1" w:type="dxa"/>
            <w:vAlign w:val="top"/>
          </w:tcPr>
          <w:p>
            <w:pPr>
              <w:spacing w:before="54" w:line="22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触摸一体机+</w:t>
            </w:r>
            <w:r>
              <w:rPr>
                <w:rFonts w:ascii="宋体" w:hAnsi="宋体" w:eastAsia="宋体" w:cs="宋体"/>
                <w:sz w:val="21"/>
                <w:szCs w:val="21"/>
              </w:rPr>
              <w:t>液晶电视</w:t>
            </w:r>
          </w:p>
        </w:tc>
        <w:tc>
          <w:tcPr>
            <w:tcW w:w="1252" w:type="dxa"/>
            <w:vAlign w:val="top"/>
          </w:tcPr>
          <w:p>
            <w:pPr>
              <w:spacing w:before="88" w:line="186" w:lineRule="auto"/>
              <w:ind w:left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564" w:type="dxa"/>
            <w:vAlign w:val="top"/>
          </w:tcPr>
          <w:p>
            <w:pPr>
              <w:spacing w:before="213" w:line="288" w:lineRule="auto"/>
              <w:ind w:left="581" w:right="147" w:hanging="4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业拓展技能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训</w:t>
            </w:r>
          </w:p>
        </w:tc>
        <w:tc>
          <w:tcPr>
            <w:tcW w:w="2831" w:type="dxa"/>
            <w:vAlign w:val="top"/>
          </w:tcPr>
          <w:p>
            <w:pPr>
              <w:spacing w:before="214" w:line="287" w:lineRule="auto"/>
              <w:ind w:left="1105" w:right="153" w:hanging="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报检报关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操作、国际货运代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作</w:t>
            </w:r>
          </w:p>
        </w:tc>
        <w:tc>
          <w:tcPr>
            <w:tcW w:w="3431" w:type="dxa"/>
            <w:vAlign w:val="top"/>
          </w:tcPr>
          <w:p>
            <w:pPr>
              <w:spacing w:before="214" w:line="287" w:lineRule="auto"/>
              <w:ind w:left="566" w:right="135" w:hanging="4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通关现场作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业软件、关务技能大赛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单证处理与质量</w:t>
            </w:r>
            <w:r>
              <w:rPr>
                <w:rFonts w:ascii="宋体" w:hAnsi="宋体" w:eastAsia="宋体" w:cs="宋体"/>
                <w:sz w:val="21"/>
                <w:szCs w:val="21"/>
              </w:rPr>
              <w:t>监控软件</w:t>
            </w:r>
          </w:p>
        </w:tc>
        <w:tc>
          <w:tcPr>
            <w:tcW w:w="125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5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36</w:t>
            </w:r>
          </w:p>
        </w:tc>
      </w:tr>
    </w:tbl>
    <w:p>
      <w:pPr>
        <w:spacing w:before="146" w:line="219" w:lineRule="auto"/>
        <w:ind w:left="487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3.校外实训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基地基本要求</w:t>
      </w:r>
    </w:p>
    <w:p>
      <w:pPr>
        <w:spacing w:before="157" w:line="338" w:lineRule="auto"/>
        <w:ind w:right="13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具有稳定的校外实训基地；能够开</w:t>
      </w:r>
      <w:r>
        <w:rPr>
          <w:rFonts w:ascii="宋体" w:hAnsi="宋体" w:eastAsia="宋体" w:cs="宋体"/>
          <w:spacing w:val="1"/>
          <w:sz w:val="24"/>
          <w:szCs w:val="24"/>
        </w:rPr>
        <w:t>展国际货物贸易、国际贸易单证、国际贸易跟单、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4"/>
          <w:sz w:val="24"/>
          <w:szCs w:val="24"/>
        </w:rPr>
        <w:t>跨境电子商务、国际市</w:t>
      </w:r>
      <w:r>
        <w:rPr>
          <w:rFonts w:ascii="宋体" w:hAnsi="宋体" w:eastAsia="宋体" w:cs="宋体"/>
          <w:spacing w:val="2"/>
          <w:sz w:val="24"/>
          <w:szCs w:val="24"/>
        </w:rPr>
        <w:t>场营销策划、国际商务谈判等实训活动，实训设施齐备</w:t>
      </w:r>
      <w:r>
        <w:rPr>
          <w:rFonts w:hint="eastAsia" w:ascii="宋体" w:hAnsi="宋体" w:eastAsia="宋体" w:cs="宋体"/>
          <w:spacing w:val="2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pacing w:val="2"/>
          <w:sz w:val="24"/>
          <w:szCs w:val="24"/>
        </w:rPr>
        <w:t>实训岗</w:t>
      </w:r>
      <w:r>
        <w:rPr>
          <w:rFonts w:ascii="宋体" w:hAnsi="宋体" w:eastAsia="宋体" w:cs="宋体"/>
          <w:spacing w:val="-1"/>
          <w:sz w:val="24"/>
          <w:szCs w:val="24"/>
        </w:rPr>
        <w:t>位、实训指导教师确定</w:t>
      </w:r>
      <w:r>
        <w:rPr>
          <w:rFonts w:ascii="宋体" w:hAnsi="宋体" w:eastAsia="宋体" w:cs="宋体"/>
          <w:sz w:val="24"/>
          <w:szCs w:val="24"/>
        </w:rPr>
        <w:t>，实训管理及实施规章制度齐全。</w:t>
      </w:r>
    </w:p>
    <w:p>
      <w:pPr>
        <w:spacing w:line="439" w:lineRule="exact"/>
        <w:ind w:left="498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17"/>
          <w:position w:val="15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黑体" w:hAnsi="黑体" w:eastAsia="黑体" w:cs="黑体"/>
          <w:spacing w:val="12"/>
          <w:position w:val="1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</w:t>
      </w:r>
      <w:r>
        <w:rPr>
          <w:rFonts w:hint="eastAsia" w:ascii="黑体" w:hAnsi="黑体" w:eastAsia="黑体" w:cs="黑体"/>
          <w:spacing w:val="12"/>
          <w:position w:val="15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黑体" w:hAnsi="黑体" w:eastAsia="黑体" w:cs="黑体"/>
          <w:spacing w:val="12"/>
          <w:position w:val="15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12"/>
          <w:position w:val="1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教学资源</w:t>
      </w:r>
    </w:p>
    <w:p>
      <w:pPr>
        <w:sectPr>
          <w:footerReference r:id="rId16" w:type="default"/>
          <w:pgSz w:w="11907" w:h="16839"/>
          <w:pgMar w:top="1231" w:right="1047" w:bottom="1362" w:left="1428" w:header="0" w:footer="1202" w:gutter="0"/>
          <w:pgNumType w:fmt="decimal"/>
          <w:cols w:space="720" w:num="1"/>
        </w:sectPr>
      </w:pPr>
    </w:p>
    <w:p>
      <w:pPr>
        <w:spacing w:before="2" w:line="238" w:lineRule="auto"/>
        <w:ind w:left="5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1.教材选用基本要</w:t>
      </w: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求</w:t>
      </w:r>
    </w:p>
    <w:p>
      <w:pPr>
        <w:spacing w:before="46" w:line="339" w:lineRule="auto"/>
        <w:ind w:right="85" w:firstLine="48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按照国家规定选用</w:t>
      </w:r>
      <w:r>
        <w:rPr>
          <w:rFonts w:ascii="宋体" w:hAnsi="宋体" w:eastAsia="宋体" w:cs="宋体"/>
          <w:spacing w:val="-4"/>
          <w:sz w:val="24"/>
          <w:szCs w:val="24"/>
        </w:rPr>
        <w:t>优</w:t>
      </w:r>
      <w:r>
        <w:rPr>
          <w:rFonts w:ascii="宋体" w:hAnsi="宋体" w:eastAsia="宋体" w:cs="宋体"/>
          <w:spacing w:val="-3"/>
          <w:sz w:val="24"/>
          <w:szCs w:val="24"/>
        </w:rPr>
        <w:t>质教材，禁止不合格的教材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进入课堂</w:t>
      </w:r>
      <w:r>
        <w:rPr>
          <w:rFonts w:ascii="宋体" w:hAnsi="宋体" w:eastAsia="宋体" w:cs="宋体"/>
          <w:spacing w:val="-3"/>
          <w:sz w:val="24"/>
          <w:szCs w:val="24"/>
        </w:rPr>
        <w:t>。学校应建立专业教师、行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业</w:t>
      </w:r>
      <w:r>
        <w:rPr>
          <w:rFonts w:ascii="宋体" w:hAnsi="宋体" w:eastAsia="宋体" w:cs="宋体"/>
          <w:spacing w:val="-8"/>
          <w:sz w:val="24"/>
          <w:szCs w:val="24"/>
        </w:rPr>
        <w:t>专</w:t>
      </w:r>
      <w:r>
        <w:rPr>
          <w:rFonts w:ascii="宋体" w:hAnsi="宋体" w:eastAsia="宋体" w:cs="宋体"/>
          <w:spacing w:val="-6"/>
          <w:sz w:val="24"/>
          <w:szCs w:val="24"/>
        </w:rPr>
        <w:t>家和教研人员等参与的教材选用机构，完善教材选用制度，经过规范程序择优选用教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材</w:t>
      </w:r>
      <w:r>
        <w:rPr>
          <w:rFonts w:ascii="宋体" w:hAnsi="宋体" w:eastAsia="宋体" w:cs="宋体"/>
          <w:spacing w:val="-10"/>
          <w:sz w:val="24"/>
          <w:szCs w:val="24"/>
        </w:rPr>
        <w:t>。</w:t>
      </w:r>
    </w:p>
    <w:p>
      <w:pPr>
        <w:spacing w:before="1" w:line="238" w:lineRule="auto"/>
        <w:ind w:left="486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2.图书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文献配备基本要求</w:t>
      </w:r>
    </w:p>
    <w:p>
      <w:pPr>
        <w:spacing w:before="132" w:line="338" w:lineRule="auto"/>
        <w:ind w:right="85" w:firstLine="5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图书文献配备能</w:t>
      </w:r>
      <w:r>
        <w:rPr>
          <w:rFonts w:ascii="宋体" w:hAnsi="宋体" w:eastAsia="宋体" w:cs="宋体"/>
          <w:spacing w:val="1"/>
          <w:sz w:val="24"/>
          <w:szCs w:val="24"/>
        </w:rPr>
        <w:t>满足人才培养、专业建设、教科研等工作的需要，方便师生查询、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借阅</w:t>
      </w:r>
      <w:r>
        <w:rPr>
          <w:rFonts w:ascii="宋体" w:hAnsi="宋体" w:eastAsia="宋体" w:cs="宋体"/>
          <w:spacing w:val="-6"/>
          <w:sz w:val="24"/>
          <w:szCs w:val="24"/>
        </w:rPr>
        <w:t>。专业类图书文献主要</w:t>
      </w:r>
      <w:r>
        <w:rPr>
          <w:rFonts w:hint="eastAsia" w:ascii="宋体" w:hAnsi="宋体" w:eastAsia="宋体" w:cs="宋体"/>
          <w:spacing w:val="-6"/>
          <w:sz w:val="24"/>
          <w:szCs w:val="24"/>
          <w:lang w:eastAsia="zh-CN"/>
        </w:rPr>
        <w:t>包括</w:t>
      </w:r>
      <w:r>
        <w:rPr>
          <w:rFonts w:ascii="宋体" w:hAnsi="宋体" w:eastAsia="宋体" w:cs="宋体"/>
          <w:spacing w:val="-6"/>
          <w:sz w:val="24"/>
          <w:szCs w:val="24"/>
        </w:rPr>
        <w:t>：外贸行业政策法规：国际贸易惯例：外贸公约等：国际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4"/>
          <w:sz w:val="24"/>
          <w:szCs w:val="24"/>
        </w:rPr>
        <w:t>经济与贸易专业理论类</w:t>
      </w:r>
      <w:r>
        <w:rPr>
          <w:rFonts w:ascii="宋体" w:hAnsi="宋体" w:eastAsia="宋体" w:cs="宋体"/>
          <w:spacing w:val="2"/>
          <w:sz w:val="24"/>
          <w:szCs w:val="24"/>
        </w:rPr>
        <w:t>图书和实务案例类图书</w:t>
      </w:r>
      <w:r>
        <w:rPr>
          <w:rFonts w:hint="eastAsia" w:ascii="宋体" w:hAnsi="宋体" w:eastAsia="宋体" w:cs="宋体"/>
          <w:spacing w:val="2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pacing w:val="2"/>
          <w:sz w:val="24"/>
          <w:szCs w:val="24"/>
        </w:rPr>
        <w:t>10种以上国际经济与贸易专业国内外学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术</w:t>
      </w:r>
      <w:r>
        <w:rPr>
          <w:rFonts w:ascii="宋体" w:hAnsi="宋体" w:eastAsia="宋体" w:cs="宋体"/>
          <w:spacing w:val="-8"/>
          <w:sz w:val="24"/>
          <w:szCs w:val="24"/>
        </w:rPr>
        <w:t>期刊。</w:t>
      </w:r>
    </w:p>
    <w:p>
      <w:pPr>
        <w:spacing w:before="1" w:line="218" w:lineRule="auto"/>
        <w:ind w:left="488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3.数字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教学资源配置基本要求</w:t>
      </w:r>
    </w:p>
    <w:p>
      <w:pPr>
        <w:spacing w:before="153" w:line="339" w:lineRule="auto"/>
        <w:ind w:right="81" w:firstLine="48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建设、配备与本专业有关的谷</w:t>
      </w:r>
      <w:r>
        <w:rPr>
          <w:rFonts w:hint="eastAsia" w:ascii="宋体" w:hAnsi="宋体" w:eastAsia="宋体" w:cs="宋体"/>
          <w:spacing w:val="-1"/>
          <w:sz w:val="24"/>
          <w:szCs w:val="24"/>
          <w:lang w:eastAsia="zh-CN"/>
        </w:rPr>
        <w:t>视频素材</w:t>
      </w:r>
      <w:r>
        <w:rPr>
          <w:rFonts w:ascii="宋体" w:hAnsi="宋体" w:eastAsia="宋体" w:cs="宋体"/>
          <w:spacing w:val="-1"/>
          <w:sz w:val="24"/>
          <w:szCs w:val="24"/>
        </w:rPr>
        <w:t>、教学课件</w:t>
      </w:r>
      <w:r>
        <w:rPr>
          <w:rFonts w:ascii="宋体" w:hAnsi="宋体" w:eastAsia="宋体" w:cs="宋体"/>
          <w:sz w:val="24"/>
          <w:szCs w:val="24"/>
        </w:rPr>
        <w:t>、数字化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教学案例</w:t>
      </w:r>
      <w:r>
        <w:rPr>
          <w:rFonts w:ascii="宋体" w:hAnsi="宋体" w:eastAsia="宋体" w:cs="宋体"/>
          <w:sz w:val="24"/>
          <w:szCs w:val="24"/>
        </w:rPr>
        <w:t xml:space="preserve">库、虚拟仿真 </w:t>
      </w:r>
      <w:r>
        <w:rPr>
          <w:rFonts w:ascii="宋体" w:hAnsi="宋体" w:eastAsia="宋体" w:cs="宋体"/>
          <w:spacing w:val="-6"/>
          <w:sz w:val="24"/>
          <w:szCs w:val="24"/>
        </w:rPr>
        <w:t>件、</w:t>
      </w:r>
      <w:r>
        <w:rPr>
          <w:rFonts w:ascii="宋体" w:hAnsi="宋体" w:eastAsia="宋体" w:cs="宋体"/>
          <w:spacing w:val="-4"/>
          <w:sz w:val="24"/>
          <w:szCs w:val="24"/>
        </w:rPr>
        <w:t>数</w:t>
      </w:r>
      <w:r>
        <w:rPr>
          <w:rFonts w:ascii="宋体" w:hAnsi="宋体" w:eastAsia="宋体" w:cs="宋体"/>
          <w:spacing w:val="-3"/>
          <w:sz w:val="24"/>
          <w:szCs w:val="24"/>
        </w:rPr>
        <w:t>字教材等专业教学资源库，应种类丰富、形式多样、使用便捷、动态更新，能满足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教学要求</w:t>
      </w:r>
      <w:r>
        <w:rPr>
          <w:rFonts w:ascii="宋体" w:hAnsi="宋体" w:eastAsia="宋体" w:cs="宋体"/>
          <w:spacing w:val="-1"/>
          <w:sz w:val="24"/>
          <w:szCs w:val="24"/>
        </w:rPr>
        <w:t>。</w:t>
      </w:r>
    </w:p>
    <w:p>
      <w:pPr>
        <w:spacing w:line="218" w:lineRule="auto"/>
        <w:ind w:left="499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17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黑体" w:hAnsi="黑体" w:eastAsia="黑体" w:cs="黑体"/>
          <w:spacing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</w:t>
      </w:r>
      <w:r>
        <w:rPr>
          <w:rFonts w:hint="eastAsia" w:ascii="黑体" w:hAnsi="黑体" w:eastAsia="黑体" w:cs="黑体"/>
          <w:spacing w:val="12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黑体" w:hAnsi="黑体" w:eastAsia="黑体" w:cs="黑体"/>
          <w:spacing w:val="12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教学方法</w:t>
      </w:r>
    </w:p>
    <w:p>
      <w:pPr>
        <w:spacing w:before="157" w:line="338" w:lineRule="auto"/>
        <w:ind w:left="3" w:right="87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专业课程授课时采</w:t>
      </w:r>
      <w:r>
        <w:rPr>
          <w:rFonts w:ascii="宋体" w:hAnsi="宋体" w:eastAsia="宋体" w:cs="宋体"/>
          <w:spacing w:val="-3"/>
          <w:sz w:val="24"/>
          <w:szCs w:val="24"/>
        </w:rPr>
        <w:t>用的教学方法主要包括：讲授法、案例教学法、角色扮演法、项目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教学法、线上线下混合式法、工学交替、课赛融合</w:t>
      </w:r>
      <w:r>
        <w:rPr>
          <w:rFonts w:ascii="宋体" w:hAnsi="宋体" w:eastAsia="宋体" w:cs="宋体"/>
          <w:spacing w:val="-1"/>
          <w:sz w:val="24"/>
          <w:szCs w:val="24"/>
        </w:rPr>
        <w:t>等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pacing w:line="218" w:lineRule="auto"/>
        <w:ind w:left="499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17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黑体" w:hAnsi="黑体" w:eastAsia="黑体" w:cs="黑体"/>
          <w:spacing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五</w:t>
      </w:r>
      <w:r>
        <w:rPr>
          <w:rFonts w:hint="eastAsia" w:ascii="黑体" w:hAnsi="黑体" w:eastAsia="黑体" w:cs="黑体"/>
          <w:spacing w:val="12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黑体" w:hAnsi="黑体" w:eastAsia="黑体" w:cs="黑体"/>
          <w:spacing w:val="12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学习评价</w:t>
      </w:r>
    </w:p>
    <w:p>
      <w:pPr>
        <w:spacing w:before="158" w:line="338" w:lineRule="auto"/>
        <w:ind w:right="85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坚持课程</w:t>
      </w:r>
      <w:r>
        <w:rPr>
          <w:rFonts w:ascii="宋体" w:hAnsi="宋体" w:eastAsia="宋体" w:cs="宋体"/>
          <w:spacing w:val="-7"/>
          <w:sz w:val="24"/>
          <w:szCs w:val="24"/>
        </w:rPr>
        <w:t>的</w:t>
      </w:r>
      <w:r>
        <w:rPr>
          <w:rFonts w:ascii="宋体" w:hAnsi="宋体" w:eastAsia="宋体" w:cs="宋体"/>
          <w:spacing w:val="-6"/>
          <w:sz w:val="24"/>
          <w:szCs w:val="24"/>
        </w:rPr>
        <w:t>过程性和终结性考核，不断改革和完善学生学业成绩的评价制度，根据课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程性质和课程定位</w:t>
      </w: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pacing w:val="-2"/>
          <w:sz w:val="24"/>
          <w:szCs w:val="24"/>
        </w:rPr>
        <w:t>对学生学业成绩进行</w:t>
      </w:r>
      <w:r>
        <w:rPr>
          <w:rFonts w:ascii="宋体" w:hAnsi="宋体" w:eastAsia="宋体" w:cs="宋体"/>
          <w:spacing w:val="-1"/>
          <w:sz w:val="24"/>
          <w:szCs w:val="24"/>
        </w:rPr>
        <w:t>分类评价。</w:t>
      </w:r>
    </w:p>
    <w:p>
      <w:pPr>
        <w:spacing w:before="2" w:line="338" w:lineRule="auto"/>
        <w:ind w:left="1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4"/>
          <w:sz w:val="24"/>
          <w:szCs w:val="24"/>
        </w:rPr>
        <w:t>理论</w:t>
      </w:r>
      <w:r>
        <w:rPr>
          <w:rFonts w:ascii="宋体" w:hAnsi="宋体" w:eastAsia="宋体" w:cs="宋体"/>
          <w:spacing w:val="-12"/>
          <w:sz w:val="24"/>
          <w:szCs w:val="24"/>
        </w:rPr>
        <w:t>性</w:t>
      </w:r>
      <w:r>
        <w:rPr>
          <w:rFonts w:ascii="宋体" w:hAnsi="宋体" w:eastAsia="宋体" w:cs="宋体"/>
          <w:spacing w:val="-7"/>
          <w:sz w:val="24"/>
          <w:szCs w:val="24"/>
        </w:rPr>
        <w:t>课程成绩包括期末卷面成绩和平时成绩，平时成绩包括作业、课堂提问和讨论、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测</w:t>
      </w:r>
      <w:r>
        <w:rPr>
          <w:rFonts w:ascii="宋体" w:hAnsi="宋体" w:eastAsia="宋体" w:cs="宋体"/>
          <w:spacing w:val="-4"/>
          <w:sz w:val="24"/>
          <w:szCs w:val="24"/>
        </w:rPr>
        <w:t>验或者小论文等。</w:t>
      </w:r>
    </w:p>
    <w:p>
      <w:pPr>
        <w:spacing w:before="4" w:line="338" w:lineRule="auto"/>
        <w:ind w:left="1" w:right="83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实践性课程</w:t>
      </w:r>
      <w:r>
        <w:rPr>
          <w:rFonts w:ascii="宋体" w:hAnsi="宋体" w:eastAsia="宋体" w:cs="宋体"/>
          <w:spacing w:val="-7"/>
          <w:sz w:val="24"/>
          <w:szCs w:val="24"/>
        </w:rPr>
        <w:t>成</w:t>
      </w:r>
      <w:r>
        <w:rPr>
          <w:rFonts w:ascii="宋体" w:hAnsi="宋体" w:eastAsia="宋体" w:cs="宋体"/>
          <w:spacing w:val="-6"/>
          <w:sz w:val="24"/>
          <w:szCs w:val="24"/>
        </w:rPr>
        <w:t>绩创新评价制度，注重过程性考核。考核内容包括作业、实践操作；考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核主体包括教</w:t>
      </w:r>
      <w:r>
        <w:rPr>
          <w:rFonts w:ascii="宋体" w:hAnsi="宋体" w:eastAsia="宋体" w:cs="宋体"/>
          <w:spacing w:val="-5"/>
          <w:sz w:val="24"/>
          <w:szCs w:val="24"/>
        </w:rPr>
        <w:t>师</w:t>
      </w:r>
      <w:r>
        <w:rPr>
          <w:rFonts w:ascii="宋体" w:hAnsi="宋体" w:eastAsia="宋体" w:cs="宋体"/>
          <w:spacing w:val="-3"/>
          <w:sz w:val="24"/>
          <w:szCs w:val="24"/>
        </w:rPr>
        <w:t>评价、小组评价和企业评价；实践操作环节以视频、音频、文字材料等形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式</w:t>
      </w:r>
      <w:r>
        <w:rPr>
          <w:rFonts w:ascii="宋体" w:hAnsi="宋体" w:eastAsia="宋体" w:cs="宋体"/>
          <w:spacing w:val="-10"/>
          <w:sz w:val="24"/>
          <w:szCs w:val="24"/>
        </w:rPr>
        <w:t>进</w:t>
      </w:r>
      <w:r>
        <w:rPr>
          <w:rFonts w:ascii="宋体" w:hAnsi="宋体" w:eastAsia="宋体" w:cs="宋体"/>
          <w:spacing w:val="-6"/>
          <w:sz w:val="24"/>
          <w:szCs w:val="24"/>
        </w:rPr>
        <w:t>行保存</w:t>
      </w:r>
      <w:r>
        <w:rPr>
          <w:rFonts w:hint="eastAsia" w:ascii="宋体" w:hAnsi="宋体" w:eastAsia="宋体" w:cs="宋体"/>
          <w:spacing w:val="-6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pacing w:val="-6"/>
          <w:sz w:val="24"/>
          <w:szCs w:val="24"/>
        </w:rPr>
        <w:t>每门课程的实践操作环节有详细的操作要求和规范的评分标准，每次实践操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作环节有</w:t>
      </w:r>
      <w:r>
        <w:rPr>
          <w:rFonts w:ascii="宋体" w:hAnsi="宋体" w:eastAsia="宋体" w:cs="宋体"/>
          <w:spacing w:val="-5"/>
          <w:sz w:val="24"/>
          <w:szCs w:val="24"/>
        </w:rPr>
        <w:t>必</w:t>
      </w:r>
      <w:r>
        <w:rPr>
          <w:rFonts w:ascii="宋体" w:hAnsi="宋体" w:eastAsia="宋体" w:cs="宋体"/>
          <w:spacing w:val="-3"/>
          <w:sz w:val="24"/>
          <w:szCs w:val="24"/>
        </w:rPr>
        <w:t>要的反馈。企业评价是指基于企业项目开展的实践操作，然后由企业进行评价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打分。</w:t>
      </w:r>
    </w:p>
    <w:p>
      <w:pPr>
        <w:spacing w:line="219" w:lineRule="auto"/>
        <w:ind w:left="499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17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黑体" w:hAnsi="黑体" w:eastAsia="黑体" w:cs="黑体"/>
          <w:spacing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六</w:t>
      </w:r>
      <w:r>
        <w:rPr>
          <w:rFonts w:hint="eastAsia" w:ascii="黑体" w:hAnsi="黑体" w:eastAsia="黑体" w:cs="黑体"/>
          <w:spacing w:val="12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黑体" w:hAnsi="黑体" w:eastAsia="黑体" w:cs="黑体"/>
          <w:spacing w:val="12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质量管理</w:t>
      </w:r>
    </w:p>
    <w:p>
      <w:pPr>
        <w:spacing w:before="156" w:line="338" w:lineRule="auto"/>
        <w:ind w:right="85" w:firstLine="486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0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10"/>
          <w:sz w:val="24"/>
          <w:szCs w:val="24"/>
        </w:rPr>
        <w:t>1</w:t>
      </w:r>
      <w:r>
        <w:rPr>
          <w:rFonts w:hint="eastAsia" w:ascii="宋体" w:hAnsi="宋体" w:eastAsia="宋体" w:cs="宋体"/>
          <w:spacing w:val="10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5"/>
          <w:sz w:val="24"/>
          <w:szCs w:val="24"/>
        </w:rPr>
        <w:t>学校和二级院系应建立专业建设和教学质量诊断与改进机制，健全专业教学质</w:t>
      </w:r>
      <w:r>
        <w:rPr>
          <w:rFonts w:ascii="宋体" w:hAnsi="宋体" w:eastAsia="宋体" w:cs="宋体"/>
          <w:spacing w:val="-6"/>
          <w:sz w:val="24"/>
          <w:szCs w:val="24"/>
        </w:rPr>
        <w:t>量监控管理</w:t>
      </w:r>
      <w:r>
        <w:rPr>
          <w:rFonts w:ascii="宋体" w:hAnsi="宋体" w:eastAsia="宋体" w:cs="宋体"/>
          <w:spacing w:val="-3"/>
          <w:sz w:val="24"/>
          <w:szCs w:val="24"/>
        </w:rPr>
        <w:t>制度，完善课堂教学、教学评价、实习实训、毕业设计以及专业调研、人才培</w:t>
      </w:r>
      <w:r>
        <w:rPr>
          <w:rFonts w:ascii="宋体" w:hAnsi="宋体" w:eastAsia="宋体" w:cs="宋体"/>
          <w:spacing w:val="-6"/>
          <w:sz w:val="24"/>
          <w:szCs w:val="24"/>
        </w:rPr>
        <w:t>养方案更新、</w:t>
      </w:r>
      <w:r>
        <w:rPr>
          <w:rFonts w:ascii="宋体" w:hAnsi="宋体" w:eastAsia="宋体" w:cs="宋体"/>
          <w:spacing w:val="-4"/>
          <w:sz w:val="24"/>
          <w:szCs w:val="24"/>
        </w:rPr>
        <w:t>资</w:t>
      </w:r>
      <w:r>
        <w:rPr>
          <w:rFonts w:ascii="宋体" w:hAnsi="宋体" w:eastAsia="宋体" w:cs="宋体"/>
          <w:spacing w:val="-3"/>
          <w:sz w:val="24"/>
          <w:szCs w:val="24"/>
        </w:rPr>
        <w:t>源建设等方面质量标准建设，通过教学实施、过程监控、质量评价和持续</w:t>
      </w:r>
      <w:r>
        <w:rPr>
          <w:rFonts w:ascii="宋体" w:hAnsi="宋体" w:eastAsia="宋体" w:cs="宋体"/>
          <w:spacing w:val="-6"/>
          <w:sz w:val="24"/>
          <w:szCs w:val="24"/>
        </w:rPr>
        <w:t>改</w:t>
      </w:r>
      <w:r>
        <w:rPr>
          <w:rFonts w:ascii="宋体" w:hAnsi="宋体" w:eastAsia="宋体" w:cs="宋体"/>
          <w:spacing w:val="-4"/>
          <w:sz w:val="24"/>
          <w:szCs w:val="24"/>
        </w:rPr>
        <w:t>进</w:t>
      </w:r>
      <w:r>
        <w:rPr>
          <w:rFonts w:hint="eastAsia" w:ascii="宋体" w:hAnsi="宋体" w:eastAsia="宋体" w:cs="宋体"/>
          <w:spacing w:val="-4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pacing w:val="-3"/>
          <w:sz w:val="24"/>
          <w:szCs w:val="24"/>
        </w:rPr>
        <w:t>达成人才培养规格。</w:t>
      </w:r>
    </w:p>
    <w:p>
      <w:pPr>
        <w:sectPr>
          <w:footerReference r:id="rId17" w:type="default"/>
          <w:pgSz w:w="11907" w:h="16839"/>
          <w:pgMar w:top="1231" w:right="1047" w:bottom="1362" w:left="1427" w:header="0" w:footer="1202" w:gutter="0"/>
          <w:pgNumType w:fmt="decimal"/>
          <w:cols w:space="720" w:num="1"/>
        </w:sectPr>
      </w:pPr>
    </w:p>
    <w:p>
      <w:pPr>
        <w:spacing w:before="1" w:line="349" w:lineRule="auto"/>
        <w:ind w:left="2" w:right="85" w:firstLine="484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0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10"/>
          <w:sz w:val="24"/>
          <w:szCs w:val="24"/>
        </w:rPr>
        <w:t>2</w:t>
      </w:r>
      <w:r>
        <w:rPr>
          <w:rFonts w:hint="eastAsia" w:ascii="宋体" w:hAnsi="宋体" w:eastAsia="宋体" w:cs="宋体"/>
          <w:spacing w:val="10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5"/>
          <w:sz w:val="24"/>
          <w:szCs w:val="24"/>
        </w:rPr>
        <w:t>学校和二级院系应完善教学管理机制，加强日常教学组织运行与管理，定期开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展课程建设</w:t>
      </w:r>
      <w:r>
        <w:rPr>
          <w:rFonts w:ascii="宋体" w:hAnsi="宋体" w:eastAsia="宋体" w:cs="宋体"/>
          <w:spacing w:val="-5"/>
          <w:sz w:val="24"/>
          <w:szCs w:val="24"/>
        </w:rPr>
        <w:t>水</w:t>
      </w:r>
      <w:r>
        <w:rPr>
          <w:rFonts w:ascii="宋体" w:hAnsi="宋体" w:eastAsia="宋体" w:cs="宋体"/>
          <w:spacing w:val="-3"/>
          <w:sz w:val="24"/>
          <w:szCs w:val="24"/>
        </w:rPr>
        <w:t>平和教学质量诊断与改进，建立健全巡课、听课、评教、评学等制度，建立</w:t>
      </w:r>
      <w:r>
        <w:rPr>
          <w:rFonts w:ascii="宋体" w:hAnsi="宋体" w:eastAsia="宋体" w:cs="宋体"/>
          <w:spacing w:val="-11"/>
          <w:sz w:val="24"/>
          <w:szCs w:val="24"/>
        </w:rPr>
        <w:t>与</w:t>
      </w:r>
      <w:r>
        <w:rPr>
          <w:rFonts w:ascii="宋体" w:hAnsi="宋体" w:eastAsia="宋体" w:cs="宋体"/>
          <w:spacing w:val="-9"/>
          <w:sz w:val="24"/>
          <w:szCs w:val="24"/>
        </w:rPr>
        <w:t>企业联动的实践教学环节督导制度，严明教学纪律，强化教学组织功能</w:t>
      </w:r>
      <w:r>
        <w:rPr>
          <w:rFonts w:hint="eastAsia" w:ascii="宋体" w:hAnsi="宋体" w:eastAsia="宋体" w:cs="宋体"/>
          <w:spacing w:val="-9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pacing w:val="-9"/>
          <w:sz w:val="24"/>
          <w:szCs w:val="24"/>
        </w:rPr>
        <w:t>定期开展公开</w:t>
      </w:r>
      <w:r>
        <w:rPr>
          <w:rFonts w:ascii="宋体" w:hAnsi="宋体" w:eastAsia="宋体" w:cs="宋体"/>
          <w:spacing w:val="-6"/>
          <w:sz w:val="24"/>
          <w:szCs w:val="24"/>
        </w:rPr>
        <w:t>课、</w:t>
      </w:r>
      <w:r>
        <w:rPr>
          <w:rFonts w:ascii="宋体" w:hAnsi="宋体" w:eastAsia="宋体" w:cs="宋体"/>
          <w:spacing w:val="-3"/>
          <w:sz w:val="24"/>
          <w:szCs w:val="24"/>
        </w:rPr>
        <w:t>示范课等教研活动。</w:t>
      </w:r>
    </w:p>
    <w:p>
      <w:pPr>
        <w:spacing w:before="2" w:line="338" w:lineRule="auto"/>
        <w:ind w:left="3" w:right="12" w:firstLine="483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0"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spacing w:val="10"/>
          <w:sz w:val="24"/>
          <w:szCs w:val="24"/>
        </w:rPr>
        <w:t>3</w:t>
      </w:r>
      <w:r>
        <w:rPr>
          <w:rFonts w:hint="eastAsia" w:ascii="宋体" w:hAnsi="宋体" w:eastAsia="宋体" w:cs="宋体"/>
          <w:spacing w:val="10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5"/>
          <w:sz w:val="24"/>
          <w:szCs w:val="24"/>
        </w:rPr>
        <w:t>学校应建立毕业生跟踪反馈机制及社会评价机制，并对生源情况、在校生学业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水平、毕业生就业情</w:t>
      </w:r>
      <w:r>
        <w:rPr>
          <w:rFonts w:ascii="宋体" w:hAnsi="宋体" w:eastAsia="宋体" w:cs="宋体"/>
          <w:spacing w:val="-1"/>
          <w:sz w:val="24"/>
          <w:szCs w:val="24"/>
        </w:rPr>
        <w:t>况等进行分析，定期评价人才培养质量和培养目标达成情况。</w:t>
      </w:r>
    </w:p>
    <w:p>
      <w:pPr>
        <w:spacing w:before="2" w:line="338" w:lineRule="auto"/>
        <w:ind w:left="3" w:right="12" w:firstLine="483"/>
        <w:rPr>
          <w:rFonts w:hint="eastAsia" w:ascii="宋体" w:hAnsi="宋体" w:eastAsia="宋体" w:cs="宋体"/>
          <w:spacing w:val="1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10"/>
          <w:sz w:val="24"/>
          <w:szCs w:val="24"/>
          <w:lang w:eastAsia="zh-CN"/>
        </w:rPr>
        <w:t>（4）专业教研组织应充分利用评价分析结果有效改进专业教学，持续提高人才培养质量。</w:t>
      </w:r>
    </w:p>
    <w:p>
      <w:pPr>
        <w:spacing w:before="117" w:line="220" w:lineRule="auto"/>
        <w:ind w:left="9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九、毕业要</w:t>
      </w:r>
      <w:r>
        <w:rPr>
          <w:rFonts w:ascii="黑体" w:hAnsi="黑体" w:eastAsia="黑体" w:cs="黑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求</w:t>
      </w:r>
    </w:p>
    <w:p>
      <w:pPr>
        <w:spacing w:before="143" w:line="218" w:lineRule="auto"/>
        <w:ind w:left="499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17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黑体" w:hAnsi="黑体" w:eastAsia="黑体" w:cs="黑体"/>
          <w:spacing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hint="eastAsia" w:ascii="黑体" w:hAnsi="黑体" w:eastAsia="黑体" w:cs="黑体"/>
          <w:spacing w:val="12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黑体" w:hAnsi="黑体" w:eastAsia="黑体" w:cs="黑体"/>
          <w:spacing w:val="12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学分要求</w:t>
      </w:r>
    </w:p>
    <w:p>
      <w:pPr>
        <w:spacing w:before="155" w:line="220" w:lineRule="auto"/>
        <w:ind w:left="501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8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1.中职</w:t>
      </w:r>
      <w:r>
        <w:rPr>
          <w:rFonts w:ascii="宋体" w:hAnsi="宋体" w:eastAsia="宋体" w:cs="宋体"/>
          <w:spacing w:val="6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阶</w:t>
      </w:r>
      <w:r>
        <w:rPr>
          <w:rFonts w:ascii="宋体" w:hAnsi="宋体" w:eastAsia="宋体" w:cs="宋体"/>
          <w:spacing w:val="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段</w:t>
      </w:r>
      <w:r>
        <w:rPr>
          <w:rFonts w:hint="eastAsia" w:ascii="宋体" w:hAnsi="宋体" w:eastAsia="宋体" w:cs="宋体"/>
          <w:spacing w:val="4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宋体" w:hAnsi="宋体" w:eastAsia="宋体" w:cs="宋体"/>
          <w:spacing w:val="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1-6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学期</w:t>
      </w:r>
      <w:r>
        <w:rPr>
          <w:rFonts w:hint="eastAsia" w:ascii="宋体" w:hAnsi="宋体" w:eastAsia="宋体" w:cs="宋体"/>
          <w:spacing w:val="4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宋体" w:hAnsi="宋体" w:eastAsia="宋体" w:cs="宋体"/>
          <w:spacing w:val="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转段升学考核要求</w:t>
      </w:r>
    </w:p>
    <w:p>
      <w:pPr>
        <w:spacing w:before="152" w:line="339" w:lineRule="auto"/>
        <w:ind w:firstLine="5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中</w:t>
      </w:r>
      <w:r>
        <w:rPr>
          <w:rFonts w:ascii="宋体" w:hAnsi="宋体" w:eastAsia="宋体" w:cs="宋体"/>
          <w:spacing w:val="-5"/>
          <w:sz w:val="24"/>
          <w:szCs w:val="24"/>
        </w:rPr>
        <w:t>职</w:t>
      </w:r>
      <w:r>
        <w:rPr>
          <w:rFonts w:ascii="宋体" w:hAnsi="宋体" w:eastAsia="宋体" w:cs="宋体"/>
          <w:spacing w:val="-4"/>
          <w:sz w:val="24"/>
          <w:szCs w:val="24"/>
        </w:rPr>
        <w:t>阶段学习期满考核即转段升学考核，考核内容包括综合素养考核、专业主干课程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抽考、学业</w:t>
      </w:r>
      <w:r>
        <w:rPr>
          <w:rFonts w:ascii="宋体" w:hAnsi="宋体" w:eastAsia="宋体" w:cs="宋体"/>
          <w:spacing w:val="-3"/>
          <w:sz w:val="24"/>
          <w:szCs w:val="24"/>
        </w:rPr>
        <w:t>综合考评和特长加分四部分，具体按照《中高职一体化五年制职业教育学生转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8"/>
          <w:sz w:val="24"/>
          <w:szCs w:val="24"/>
        </w:rPr>
        <w:t>段升学考核</w:t>
      </w:r>
      <w:r>
        <w:rPr>
          <w:rFonts w:ascii="宋体" w:hAnsi="宋体" w:eastAsia="宋体" w:cs="宋体"/>
          <w:spacing w:val="6"/>
          <w:sz w:val="24"/>
          <w:szCs w:val="24"/>
        </w:rPr>
        <w:t>及</w:t>
      </w:r>
      <w:r>
        <w:rPr>
          <w:rFonts w:ascii="宋体" w:hAnsi="宋体" w:eastAsia="宋体" w:cs="宋体"/>
          <w:spacing w:val="4"/>
          <w:sz w:val="24"/>
          <w:szCs w:val="24"/>
        </w:rPr>
        <w:t>录取办法》</w:t>
      </w:r>
      <w:r>
        <w:rPr>
          <w:rFonts w:hint="eastAsia" w:ascii="宋体" w:hAnsi="宋体" w:eastAsia="宋体" w:cs="宋体"/>
          <w:spacing w:val="4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pacing w:val="4"/>
          <w:sz w:val="24"/>
          <w:szCs w:val="24"/>
          <w:lang w:val="en-US" w:eastAsia="zh-CN"/>
        </w:rPr>
        <w:t>XXX</w:t>
      </w:r>
      <w:r>
        <w:rPr>
          <w:rFonts w:ascii="宋体" w:hAnsi="宋体" w:eastAsia="宋体" w:cs="宋体"/>
          <w:spacing w:val="4"/>
          <w:sz w:val="24"/>
          <w:szCs w:val="24"/>
        </w:rPr>
        <w:t>教〔2021〕8 号</w:t>
      </w:r>
      <w:r>
        <w:rPr>
          <w:rFonts w:hint="eastAsia" w:ascii="宋体" w:hAnsi="宋体" w:eastAsia="宋体" w:cs="宋体"/>
          <w:spacing w:val="4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pacing w:val="4"/>
          <w:sz w:val="24"/>
          <w:szCs w:val="24"/>
        </w:rPr>
        <w:t>执行。</w:t>
      </w:r>
    </w:p>
    <w:p>
      <w:pPr>
        <w:spacing w:before="1" w:line="219" w:lineRule="auto"/>
        <w:ind w:left="486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2.高职阶段</w:t>
      </w:r>
      <w:r>
        <w:rPr>
          <w:rFonts w:hint="eastAsia" w:ascii="宋体" w:hAnsi="宋体" w:eastAsia="宋体" w:cs="宋体"/>
          <w:spacing w:val="1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宋体" w:hAnsi="宋体" w:eastAsia="宋体" w:cs="宋体"/>
          <w:spacing w:val="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7-10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学期</w:t>
      </w:r>
      <w:r>
        <w:rPr>
          <w:rFonts w:hint="eastAsia" w:ascii="宋体" w:hAnsi="宋体" w:eastAsia="宋体" w:cs="宋体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毕业最低学分要求</w:t>
      </w:r>
    </w:p>
    <w:p>
      <w:pPr>
        <w:spacing w:line="103" w:lineRule="auto"/>
        <w:rPr>
          <w:rFonts w:ascii="Arial"/>
          <w:sz w:val="2"/>
        </w:rPr>
      </w:pPr>
    </w:p>
    <w:tbl>
      <w:tblPr>
        <w:tblStyle w:val="6"/>
        <w:tblW w:w="6831" w:type="dxa"/>
        <w:tblInd w:w="125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1478"/>
        <w:gridCol w:w="1098"/>
        <w:gridCol w:w="1135"/>
        <w:gridCol w:w="1132"/>
        <w:gridCol w:w="11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2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33" w:line="221" w:lineRule="auto"/>
              <w:ind w:left="9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2233" w:type="dxa"/>
            <w:gridSpan w:val="2"/>
            <w:vAlign w:val="top"/>
          </w:tcPr>
          <w:p>
            <w:pPr>
              <w:spacing w:before="34" w:line="216" w:lineRule="auto"/>
              <w:ind w:left="4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毕业学时要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</w:p>
        </w:tc>
        <w:tc>
          <w:tcPr>
            <w:tcW w:w="2271" w:type="dxa"/>
            <w:gridSpan w:val="2"/>
            <w:vAlign w:val="top"/>
          </w:tcPr>
          <w:p>
            <w:pPr>
              <w:spacing w:before="34" w:line="216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毕业学分要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32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8" w:type="dxa"/>
            <w:vAlign w:val="top"/>
          </w:tcPr>
          <w:p>
            <w:pPr>
              <w:spacing w:before="32" w:line="216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学时数</w:t>
            </w:r>
          </w:p>
        </w:tc>
        <w:tc>
          <w:tcPr>
            <w:tcW w:w="1135" w:type="dxa"/>
            <w:vAlign w:val="top"/>
          </w:tcPr>
          <w:p>
            <w:pPr>
              <w:spacing w:before="32" w:line="216" w:lineRule="auto"/>
              <w:ind w:left="4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比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例</w:t>
            </w:r>
          </w:p>
        </w:tc>
        <w:tc>
          <w:tcPr>
            <w:tcW w:w="1132" w:type="dxa"/>
            <w:vAlign w:val="top"/>
          </w:tcPr>
          <w:p>
            <w:pPr>
              <w:spacing w:before="32" w:line="216" w:lineRule="auto"/>
              <w:ind w:left="2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学分数</w:t>
            </w:r>
          </w:p>
        </w:tc>
        <w:tc>
          <w:tcPr>
            <w:tcW w:w="1139" w:type="dxa"/>
            <w:vAlign w:val="top"/>
          </w:tcPr>
          <w:p>
            <w:pPr>
              <w:spacing w:before="32" w:line="216" w:lineRule="auto"/>
              <w:ind w:left="3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比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spacing w:before="176" w:line="256" w:lineRule="auto"/>
              <w:ind w:left="113" w:right="105" w:firstLine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共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课</w:t>
            </w:r>
          </w:p>
        </w:tc>
        <w:tc>
          <w:tcPr>
            <w:tcW w:w="1478" w:type="dxa"/>
            <w:vAlign w:val="top"/>
          </w:tcPr>
          <w:p>
            <w:pPr>
              <w:spacing w:before="30" w:line="218" w:lineRule="auto"/>
              <w:ind w:left="4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必修课</w:t>
            </w:r>
          </w:p>
        </w:tc>
        <w:tc>
          <w:tcPr>
            <w:tcW w:w="1098" w:type="dxa"/>
            <w:vAlign w:val="top"/>
          </w:tcPr>
          <w:p>
            <w:pPr>
              <w:spacing w:before="66" w:line="183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46</w:t>
            </w:r>
          </w:p>
        </w:tc>
        <w:tc>
          <w:tcPr>
            <w:tcW w:w="1135" w:type="dxa"/>
            <w:vAlign w:val="top"/>
          </w:tcPr>
          <w:p>
            <w:pPr>
              <w:spacing w:before="66" w:line="183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20.29</w:t>
            </w:r>
            <w:r>
              <w:rPr>
                <w:rFonts w:ascii="宋体" w:hAnsi="宋体" w:eastAsia="宋体" w:cs="宋体"/>
                <w:sz w:val="21"/>
                <w:szCs w:val="21"/>
              </w:rPr>
              <w:t>%</w:t>
            </w:r>
          </w:p>
        </w:tc>
        <w:tc>
          <w:tcPr>
            <w:tcW w:w="1132" w:type="dxa"/>
            <w:vAlign w:val="top"/>
          </w:tcPr>
          <w:p>
            <w:pPr>
              <w:spacing w:before="66" w:line="183" w:lineRule="auto"/>
              <w:ind w:left="4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</w:p>
        </w:tc>
        <w:tc>
          <w:tcPr>
            <w:tcW w:w="1139" w:type="dxa"/>
            <w:vAlign w:val="top"/>
          </w:tcPr>
          <w:p>
            <w:pPr>
              <w:spacing w:before="65" w:line="185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22.3</w:t>
            </w:r>
            <w:r>
              <w:rPr>
                <w:rFonts w:ascii="宋体" w:hAnsi="宋体" w:eastAsia="宋体" w:cs="宋体"/>
                <w:sz w:val="21"/>
                <w:szCs w:val="21"/>
              </w:rPr>
              <w:t>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spacing w:before="30" w:line="215" w:lineRule="auto"/>
              <w:ind w:left="4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限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选课</w:t>
            </w:r>
          </w:p>
        </w:tc>
        <w:tc>
          <w:tcPr>
            <w:tcW w:w="1098" w:type="dxa"/>
            <w:vAlign w:val="top"/>
          </w:tcPr>
          <w:p>
            <w:pPr>
              <w:spacing w:before="66" w:line="183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48</w:t>
            </w:r>
          </w:p>
        </w:tc>
        <w:tc>
          <w:tcPr>
            <w:tcW w:w="1135" w:type="dxa"/>
            <w:vAlign w:val="top"/>
          </w:tcPr>
          <w:p>
            <w:pPr>
              <w:spacing w:before="65" w:line="184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</w:rPr>
              <w:t>.18%</w:t>
            </w:r>
          </w:p>
        </w:tc>
        <w:tc>
          <w:tcPr>
            <w:tcW w:w="1132" w:type="dxa"/>
            <w:vAlign w:val="top"/>
          </w:tcPr>
          <w:p>
            <w:pPr>
              <w:spacing w:before="66" w:line="183" w:lineRule="auto"/>
              <w:ind w:left="5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139" w:type="dxa"/>
            <w:vAlign w:val="top"/>
          </w:tcPr>
          <w:p>
            <w:pPr>
              <w:spacing w:before="65" w:line="184" w:lineRule="auto"/>
              <w:ind w:left="3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.91%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spacing w:before="33" w:line="215" w:lineRule="auto"/>
              <w:ind w:left="4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任选课</w:t>
            </w:r>
          </w:p>
        </w:tc>
        <w:tc>
          <w:tcPr>
            <w:tcW w:w="1098" w:type="dxa"/>
            <w:vAlign w:val="top"/>
          </w:tcPr>
          <w:p>
            <w:pPr>
              <w:spacing w:before="69" w:line="183" w:lineRule="auto"/>
              <w:ind w:left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32</w:t>
            </w:r>
          </w:p>
        </w:tc>
        <w:tc>
          <w:tcPr>
            <w:tcW w:w="1135" w:type="dxa"/>
            <w:vAlign w:val="top"/>
          </w:tcPr>
          <w:p>
            <w:pPr>
              <w:spacing w:before="68" w:line="184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.46%</w:t>
            </w:r>
          </w:p>
        </w:tc>
        <w:tc>
          <w:tcPr>
            <w:tcW w:w="1132" w:type="dxa"/>
            <w:vAlign w:val="top"/>
          </w:tcPr>
          <w:p>
            <w:pPr>
              <w:spacing w:before="68" w:line="184" w:lineRule="auto"/>
              <w:ind w:left="5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39" w:type="dxa"/>
            <w:vAlign w:val="top"/>
          </w:tcPr>
          <w:p>
            <w:pPr>
              <w:spacing w:before="68" w:line="184" w:lineRule="auto"/>
              <w:ind w:left="3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49" w:type="dxa"/>
            <w:vAlign w:val="top"/>
          </w:tcPr>
          <w:p>
            <w:pPr>
              <w:spacing w:before="32" w:line="227" w:lineRule="auto"/>
              <w:ind w:left="113" w:right="105" w:firstLine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课</w:t>
            </w:r>
          </w:p>
        </w:tc>
        <w:tc>
          <w:tcPr>
            <w:tcW w:w="1478" w:type="dxa"/>
            <w:vAlign w:val="top"/>
          </w:tcPr>
          <w:p>
            <w:pPr>
              <w:spacing w:before="167" w:line="221" w:lineRule="auto"/>
              <w:ind w:left="4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必修课</w:t>
            </w:r>
          </w:p>
        </w:tc>
        <w:tc>
          <w:tcPr>
            <w:tcW w:w="1098" w:type="dxa"/>
            <w:vAlign w:val="top"/>
          </w:tcPr>
          <w:p>
            <w:pPr>
              <w:spacing w:before="202" w:line="186" w:lineRule="auto"/>
              <w:ind w:left="4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142</w:t>
            </w:r>
          </w:p>
        </w:tc>
        <w:tc>
          <w:tcPr>
            <w:tcW w:w="1135" w:type="dxa"/>
            <w:vAlign w:val="top"/>
          </w:tcPr>
          <w:p>
            <w:pPr>
              <w:spacing w:before="204" w:line="183" w:lineRule="auto"/>
              <w:ind w:left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6.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46%</w:t>
            </w:r>
          </w:p>
        </w:tc>
        <w:tc>
          <w:tcPr>
            <w:tcW w:w="1132" w:type="dxa"/>
            <w:vAlign w:val="top"/>
          </w:tcPr>
          <w:p>
            <w:pPr>
              <w:spacing w:before="204" w:line="183" w:lineRule="auto"/>
              <w:ind w:left="5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139" w:type="dxa"/>
            <w:vAlign w:val="top"/>
          </w:tcPr>
          <w:p>
            <w:pPr>
              <w:spacing w:before="204" w:line="183" w:lineRule="auto"/>
              <w:ind w:left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8.7</w:t>
            </w:r>
            <w:r>
              <w:rPr>
                <w:rFonts w:ascii="宋体" w:hAnsi="宋体" w:eastAsia="宋体" w:cs="宋体"/>
                <w:sz w:val="21"/>
                <w:szCs w:val="21"/>
              </w:rPr>
              <w:t>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业课</w:t>
            </w:r>
          </w:p>
        </w:tc>
        <w:tc>
          <w:tcPr>
            <w:tcW w:w="1478" w:type="dxa"/>
            <w:vAlign w:val="top"/>
          </w:tcPr>
          <w:p>
            <w:pPr>
              <w:spacing w:before="32" w:line="216" w:lineRule="auto"/>
              <w:ind w:left="4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必修课</w:t>
            </w:r>
          </w:p>
        </w:tc>
        <w:tc>
          <w:tcPr>
            <w:tcW w:w="1098" w:type="dxa"/>
            <w:vAlign w:val="top"/>
          </w:tcPr>
          <w:p>
            <w:pPr>
              <w:spacing w:before="66" w:line="184" w:lineRule="auto"/>
              <w:ind w:left="3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272</w:t>
            </w:r>
          </w:p>
        </w:tc>
        <w:tc>
          <w:tcPr>
            <w:tcW w:w="1135" w:type="dxa"/>
            <w:vAlign w:val="top"/>
          </w:tcPr>
          <w:p>
            <w:pPr>
              <w:spacing w:before="67" w:line="183" w:lineRule="auto"/>
              <w:ind w:left="2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7.87%</w:t>
            </w:r>
          </w:p>
        </w:tc>
        <w:tc>
          <w:tcPr>
            <w:tcW w:w="1132" w:type="dxa"/>
            <w:vAlign w:val="top"/>
          </w:tcPr>
          <w:p>
            <w:pPr>
              <w:spacing w:before="67" w:line="183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56</w:t>
            </w:r>
          </w:p>
        </w:tc>
        <w:tc>
          <w:tcPr>
            <w:tcW w:w="1139" w:type="dxa"/>
            <w:vAlign w:val="top"/>
          </w:tcPr>
          <w:p>
            <w:pPr>
              <w:spacing w:before="67" w:line="183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54.37%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spacing w:before="32" w:line="213" w:lineRule="auto"/>
              <w:ind w:left="4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限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选课</w:t>
            </w:r>
          </w:p>
        </w:tc>
        <w:tc>
          <w:tcPr>
            <w:tcW w:w="1098" w:type="dxa"/>
            <w:vAlign w:val="top"/>
          </w:tcPr>
          <w:p>
            <w:pPr>
              <w:spacing w:before="67" w:line="182" w:lineRule="auto"/>
              <w:ind w:left="3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226</w:t>
            </w:r>
          </w:p>
        </w:tc>
        <w:tc>
          <w:tcPr>
            <w:tcW w:w="1135" w:type="dxa"/>
            <w:vAlign w:val="top"/>
          </w:tcPr>
          <w:p>
            <w:pPr>
              <w:spacing w:before="67" w:line="182" w:lineRule="auto"/>
              <w:ind w:left="2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7.87%</w:t>
            </w:r>
          </w:p>
        </w:tc>
        <w:tc>
          <w:tcPr>
            <w:tcW w:w="1132" w:type="dxa"/>
            <w:vAlign w:val="top"/>
          </w:tcPr>
          <w:p>
            <w:pPr>
              <w:spacing w:before="67" w:line="182" w:lineRule="auto"/>
              <w:ind w:left="5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139" w:type="dxa"/>
            <w:vAlign w:val="top"/>
          </w:tcPr>
          <w:p>
            <w:pPr>
              <w:spacing w:before="67" w:line="182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54.37%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spacing w:before="35" w:line="213" w:lineRule="auto"/>
              <w:ind w:left="4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任选课</w:t>
            </w:r>
          </w:p>
        </w:tc>
        <w:tc>
          <w:tcPr>
            <w:tcW w:w="1098" w:type="dxa"/>
            <w:vAlign w:val="top"/>
          </w:tcPr>
          <w:p>
            <w:pPr>
              <w:spacing w:before="70" w:line="182" w:lineRule="auto"/>
              <w:ind w:left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32</w:t>
            </w:r>
          </w:p>
        </w:tc>
        <w:tc>
          <w:tcPr>
            <w:tcW w:w="1135" w:type="dxa"/>
            <w:vAlign w:val="top"/>
          </w:tcPr>
          <w:p>
            <w:pPr>
              <w:spacing w:before="70" w:line="182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10.28%</w:t>
            </w:r>
          </w:p>
        </w:tc>
        <w:tc>
          <w:tcPr>
            <w:tcW w:w="1132" w:type="dxa"/>
            <w:vAlign w:val="top"/>
          </w:tcPr>
          <w:p>
            <w:pPr>
              <w:spacing w:before="70" w:line="182" w:lineRule="auto"/>
              <w:ind w:left="5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39" w:type="dxa"/>
            <w:vAlign w:val="top"/>
          </w:tcPr>
          <w:p>
            <w:pPr>
              <w:spacing w:before="70" w:line="182" w:lineRule="auto"/>
              <w:ind w:left="3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7.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77%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27" w:type="dxa"/>
            <w:gridSpan w:val="2"/>
            <w:vAlign w:val="top"/>
          </w:tcPr>
          <w:p>
            <w:pPr>
              <w:spacing w:before="175" w:line="222" w:lineRule="auto"/>
              <w:ind w:left="9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合计</w:t>
            </w:r>
          </w:p>
        </w:tc>
        <w:tc>
          <w:tcPr>
            <w:tcW w:w="1098" w:type="dxa"/>
            <w:vAlign w:val="top"/>
          </w:tcPr>
          <w:p>
            <w:pPr>
              <w:spacing w:before="209" w:line="184" w:lineRule="auto"/>
              <w:ind w:left="3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219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8</w:t>
            </w:r>
          </w:p>
        </w:tc>
        <w:tc>
          <w:tcPr>
            <w:tcW w:w="1135" w:type="dxa"/>
            <w:vAlign w:val="top"/>
          </w:tcPr>
          <w:p>
            <w:pPr>
              <w:spacing w:before="209" w:line="184" w:lineRule="auto"/>
              <w:ind w:left="3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00%</w:t>
            </w:r>
          </w:p>
        </w:tc>
        <w:tc>
          <w:tcPr>
            <w:tcW w:w="1132" w:type="dxa"/>
            <w:vAlign w:val="top"/>
          </w:tcPr>
          <w:p>
            <w:pPr>
              <w:spacing w:before="209" w:line="184" w:lineRule="auto"/>
              <w:ind w:left="4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103</w:t>
            </w:r>
          </w:p>
        </w:tc>
        <w:tc>
          <w:tcPr>
            <w:tcW w:w="1139" w:type="dxa"/>
            <w:vAlign w:val="top"/>
          </w:tcPr>
          <w:p>
            <w:pPr>
              <w:spacing w:before="152" w:line="184" w:lineRule="auto"/>
              <w:ind w:left="3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00%</w:t>
            </w:r>
          </w:p>
        </w:tc>
      </w:tr>
    </w:tbl>
    <w:p>
      <w:pPr>
        <w:spacing w:before="146" w:line="220" w:lineRule="auto"/>
        <w:ind w:left="499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17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黑体" w:hAnsi="黑体" w:eastAsia="黑体" w:cs="黑体"/>
          <w:spacing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hint="eastAsia" w:ascii="黑体" w:hAnsi="黑体" w:eastAsia="黑体" w:cs="黑体"/>
          <w:spacing w:val="12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黑体" w:hAnsi="黑体" w:eastAsia="黑体" w:cs="黑体"/>
          <w:spacing w:val="12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1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证书要求</w:t>
      </w:r>
    </w:p>
    <w:p>
      <w:pPr>
        <w:spacing w:line="75" w:lineRule="auto"/>
        <w:rPr>
          <w:rFonts w:ascii="Arial"/>
          <w:sz w:val="2"/>
        </w:rPr>
      </w:pPr>
    </w:p>
    <w:tbl>
      <w:tblPr>
        <w:tblStyle w:val="6"/>
        <w:tblW w:w="8905" w:type="dxa"/>
        <w:tblInd w:w="2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2321"/>
        <w:gridCol w:w="1162"/>
        <w:gridCol w:w="1025"/>
        <w:gridCol w:w="967"/>
        <w:gridCol w:w="1660"/>
        <w:gridCol w:w="648"/>
        <w:gridCol w:w="6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8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3" w:line="211" w:lineRule="auto"/>
              <w:ind w:left="2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558165</wp:posOffset>
                      </wp:positionV>
                      <wp:extent cx="4999355" cy="401320"/>
                      <wp:effectExtent l="12700" t="12700" r="17145" b="1778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83615" y="7923530"/>
                                <a:ext cx="4999355" cy="40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8.75pt;margin-top:43.95pt;height:31.6pt;width:393.65pt;z-index:251681792;v-text-anchor:middle;mso-width-relative:page;mso-height-relative:page;" filled="f" stroked="t" coordsize="21600,21600" o:gfxdata="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w6P7fXAAAACgEAAA8AAAAAAAAAAQAgAAAAIgAAAGRycy9kb3ducmV2Lnht&#10;bFBLAQIUABQAAAAIAIdO4kD88Q5wbAIAAMEEAAAOAAAAAAAAAAEAIAAAACYBAABkcnMvZTJvRG9j&#10;LnhtbFBLBQYAAAAABgAGAFkBAAAEBgAAAAA=&#10;">
                      <v:fill on="f" focussize="0,0"/>
                      <v:stroke weight="2pt" color="#C00000 [320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2321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4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证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书/标准名称</w:t>
            </w:r>
          </w:p>
        </w:tc>
        <w:tc>
          <w:tcPr>
            <w:tcW w:w="1162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颁证机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构</w:t>
            </w:r>
          </w:p>
        </w:tc>
        <w:tc>
          <w:tcPr>
            <w:tcW w:w="1025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等级要求</w:t>
            </w:r>
          </w:p>
        </w:tc>
        <w:tc>
          <w:tcPr>
            <w:tcW w:w="967" w:type="dxa"/>
            <w:vMerge w:val="restart"/>
            <w:tcBorders>
              <w:bottom w:val="nil"/>
            </w:tcBorders>
            <w:vAlign w:val="top"/>
          </w:tcPr>
          <w:p>
            <w:pPr>
              <w:spacing w:before="229" w:line="238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可认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定</w:t>
            </w:r>
          </w:p>
          <w:p>
            <w:pPr>
              <w:spacing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学分数</w:t>
            </w:r>
          </w:p>
        </w:tc>
        <w:tc>
          <w:tcPr>
            <w:tcW w:w="1660" w:type="dxa"/>
            <w:vMerge w:val="restart"/>
            <w:tcBorders>
              <w:bottom w:val="nil"/>
            </w:tcBorders>
            <w:vAlign w:val="top"/>
          </w:tcPr>
          <w:p>
            <w:pPr>
              <w:spacing w:before="229" w:line="254" w:lineRule="auto"/>
              <w:ind w:left="730" w:right="98" w:hanging="6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可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替代课程、名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1288" w:type="dxa"/>
            <w:gridSpan w:val="2"/>
            <w:vAlign w:val="top"/>
          </w:tcPr>
          <w:p>
            <w:pPr>
              <w:spacing w:before="86" w:line="221" w:lineRule="auto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获证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8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8" w:type="dxa"/>
            <w:vAlign w:val="top"/>
          </w:tcPr>
          <w:p>
            <w:pPr>
              <w:spacing w:before="166" w:line="221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必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</w:t>
            </w:r>
          </w:p>
        </w:tc>
        <w:tc>
          <w:tcPr>
            <w:tcW w:w="640" w:type="dxa"/>
            <w:textDirection w:val="tbRlV"/>
            <w:vAlign w:val="top"/>
          </w:tcPr>
          <w:p>
            <w:pPr>
              <w:spacing w:before="315" w:line="210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选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82" w:type="dxa"/>
            <w:vAlign w:val="top"/>
          </w:tcPr>
          <w:p>
            <w:pPr>
              <w:spacing w:before="201" w:line="186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21" w:type="dxa"/>
            <w:vAlign w:val="top"/>
          </w:tcPr>
          <w:p>
            <w:pPr>
              <w:spacing w:before="32" w:line="220" w:lineRule="auto"/>
              <w:ind w:left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+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X 证书“跨境电商</w:t>
            </w:r>
          </w:p>
          <w:p>
            <w:pPr>
              <w:spacing w:before="21" w:line="217" w:lineRule="auto"/>
              <w:ind w:left="4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B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</w:rPr>
              <w:t>B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数据运营”</w:t>
            </w:r>
          </w:p>
        </w:tc>
        <w:tc>
          <w:tcPr>
            <w:tcW w:w="1162" w:type="dxa"/>
            <w:vAlign w:val="top"/>
          </w:tcPr>
          <w:p>
            <w:pPr>
              <w:spacing w:before="166" w:line="223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阿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里巴巴</w:t>
            </w:r>
          </w:p>
        </w:tc>
        <w:tc>
          <w:tcPr>
            <w:tcW w:w="1025" w:type="dxa"/>
            <w:vAlign w:val="top"/>
          </w:tcPr>
          <w:p>
            <w:pPr>
              <w:spacing w:before="167" w:line="221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中级</w:t>
            </w:r>
          </w:p>
        </w:tc>
        <w:tc>
          <w:tcPr>
            <w:tcW w:w="967" w:type="dxa"/>
            <w:vAlign w:val="top"/>
          </w:tcPr>
          <w:p>
            <w:pPr>
              <w:spacing w:before="202" w:line="185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660" w:type="dxa"/>
            <w:vAlign w:val="top"/>
          </w:tcPr>
          <w:p>
            <w:pPr>
              <w:spacing w:before="32" w:line="228" w:lineRule="auto"/>
              <w:ind w:left="119" w:right="286" w:hanging="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跨境电商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B2B营销</w:t>
            </w:r>
          </w:p>
        </w:tc>
        <w:tc>
          <w:tcPr>
            <w:tcW w:w="64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0"/>
              <w:ind w:left="26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82" w:type="dxa"/>
            <w:vAlign w:val="top"/>
          </w:tcPr>
          <w:p>
            <w:pPr>
              <w:spacing w:before="200" w:line="185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321" w:type="dxa"/>
            <w:vAlign w:val="top"/>
          </w:tcPr>
          <w:p>
            <w:pPr>
              <w:spacing w:before="30" w:line="228" w:lineRule="auto"/>
              <w:ind w:left="110" w:right="240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阿里巴巴跨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境电商人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才初级证</w:t>
            </w:r>
            <w:r>
              <w:rPr>
                <w:rFonts w:ascii="宋体" w:hAnsi="宋体" w:eastAsia="宋体" w:cs="宋体"/>
                <w:sz w:val="21"/>
                <w:szCs w:val="21"/>
              </w:rPr>
              <w:t>书</w:t>
            </w:r>
          </w:p>
        </w:tc>
        <w:tc>
          <w:tcPr>
            <w:tcW w:w="1162" w:type="dxa"/>
            <w:vAlign w:val="top"/>
          </w:tcPr>
          <w:p>
            <w:pPr>
              <w:spacing w:before="165" w:line="221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阿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里学院</w:t>
            </w:r>
          </w:p>
        </w:tc>
        <w:tc>
          <w:tcPr>
            <w:tcW w:w="1025" w:type="dxa"/>
            <w:vAlign w:val="top"/>
          </w:tcPr>
          <w:p>
            <w:pPr>
              <w:spacing w:before="167" w:line="223" w:lineRule="auto"/>
              <w:ind w:left="3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初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级</w:t>
            </w:r>
          </w:p>
        </w:tc>
        <w:tc>
          <w:tcPr>
            <w:tcW w:w="967" w:type="dxa"/>
            <w:vAlign w:val="top"/>
          </w:tcPr>
          <w:p>
            <w:pPr>
              <w:spacing w:before="200" w:line="185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660" w:type="dxa"/>
            <w:vAlign w:val="top"/>
          </w:tcPr>
          <w:p>
            <w:pPr>
              <w:spacing w:before="164" w:line="221" w:lineRule="auto"/>
              <w:ind w:lef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电子商务基础</w:t>
            </w:r>
          </w:p>
        </w:tc>
        <w:tc>
          <w:tcPr>
            <w:tcW w:w="6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8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321" w:type="dxa"/>
            <w:vAlign w:val="top"/>
          </w:tcPr>
          <w:p>
            <w:pPr>
              <w:spacing w:before="167" w:line="254" w:lineRule="auto"/>
              <w:ind w:left="111" w:righ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全国跨境电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商专员岗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位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z w:val="21"/>
                <w:szCs w:val="21"/>
              </w:rPr>
              <w:t>B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</w:rPr>
              <w:t>B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水平测试</w:t>
            </w:r>
          </w:p>
        </w:tc>
        <w:tc>
          <w:tcPr>
            <w:tcW w:w="1162" w:type="dxa"/>
            <w:vAlign w:val="top"/>
          </w:tcPr>
          <w:p>
            <w:pPr>
              <w:spacing w:before="31" w:line="231" w:lineRule="auto"/>
              <w:ind w:left="112" w:right="206" w:firstLine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国国际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贸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易促进委员会</w:t>
            </w:r>
          </w:p>
        </w:tc>
        <w:tc>
          <w:tcPr>
            <w:tcW w:w="1025" w:type="dxa"/>
            <w:vAlign w:val="top"/>
          </w:tcPr>
          <w:p>
            <w:pPr>
              <w:spacing w:before="305" w:line="221" w:lineRule="auto"/>
              <w:ind w:left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6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660" w:type="dxa"/>
            <w:vAlign w:val="top"/>
          </w:tcPr>
          <w:p>
            <w:pPr>
              <w:spacing w:before="167" w:line="254" w:lineRule="auto"/>
              <w:ind w:left="119" w:right="286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跨境电商运营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</w:t>
            </w:r>
          </w:p>
        </w:tc>
        <w:tc>
          <w:tcPr>
            <w:tcW w:w="6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82" w:type="dxa"/>
            <w:vAlign w:val="top"/>
          </w:tcPr>
          <w:p>
            <w:pPr>
              <w:spacing w:before="204" w:line="185" w:lineRule="auto"/>
              <w:ind w:left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321" w:type="dxa"/>
            <w:vAlign w:val="top"/>
          </w:tcPr>
          <w:p>
            <w:pPr>
              <w:spacing w:before="169" w:line="220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国际商务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跟单员证书</w:t>
            </w:r>
          </w:p>
        </w:tc>
        <w:tc>
          <w:tcPr>
            <w:tcW w:w="1162" w:type="dxa"/>
            <w:vAlign w:val="top"/>
          </w:tcPr>
          <w:p>
            <w:pPr>
              <w:spacing w:before="32" w:line="227" w:lineRule="auto"/>
              <w:ind w:left="121" w:right="206" w:firstLine="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国国际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贸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易学会</w:t>
            </w:r>
          </w:p>
        </w:tc>
        <w:tc>
          <w:tcPr>
            <w:tcW w:w="1025" w:type="dxa"/>
            <w:vAlign w:val="top"/>
          </w:tcPr>
          <w:p>
            <w:pPr>
              <w:spacing w:before="169" w:line="221" w:lineRule="auto"/>
              <w:ind w:left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67" w:type="dxa"/>
            <w:vAlign w:val="top"/>
          </w:tcPr>
          <w:p>
            <w:pPr>
              <w:spacing w:before="204" w:line="185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660" w:type="dxa"/>
            <w:vAlign w:val="top"/>
          </w:tcPr>
          <w:p>
            <w:pPr>
              <w:spacing w:before="32" w:line="227" w:lineRule="auto"/>
              <w:ind w:left="116" w:right="286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纺织品外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贸跟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单实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务</w:t>
            </w:r>
          </w:p>
        </w:tc>
        <w:tc>
          <w:tcPr>
            <w:tcW w:w="6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1639" w:tblpY="23"/>
        <w:tblOverlap w:val="never"/>
        <w:tblW w:w="890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2243"/>
        <w:gridCol w:w="1159"/>
        <w:gridCol w:w="1106"/>
        <w:gridCol w:w="967"/>
        <w:gridCol w:w="1660"/>
        <w:gridCol w:w="648"/>
        <w:gridCol w:w="6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7" w:hRule="atLeast"/>
        </w:trPr>
        <w:tc>
          <w:tcPr>
            <w:tcW w:w="48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3" w:line="211" w:lineRule="auto"/>
              <w:ind w:left="2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2243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4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证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书/标准名称</w:t>
            </w:r>
          </w:p>
        </w:tc>
        <w:tc>
          <w:tcPr>
            <w:tcW w:w="1159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颁证机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构</w:t>
            </w:r>
          </w:p>
        </w:tc>
        <w:tc>
          <w:tcPr>
            <w:tcW w:w="1106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等级要求</w:t>
            </w:r>
          </w:p>
        </w:tc>
        <w:tc>
          <w:tcPr>
            <w:tcW w:w="967" w:type="dxa"/>
            <w:vMerge w:val="restart"/>
            <w:tcBorders>
              <w:bottom w:val="nil"/>
            </w:tcBorders>
            <w:vAlign w:val="top"/>
          </w:tcPr>
          <w:p>
            <w:pPr>
              <w:spacing w:before="228" w:line="24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可认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定</w:t>
            </w:r>
          </w:p>
          <w:p>
            <w:pPr>
              <w:spacing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学分数</w:t>
            </w:r>
          </w:p>
        </w:tc>
        <w:tc>
          <w:tcPr>
            <w:tcW w:w="1660" w:type="dxa"/>
            <w:vMerge w:val="restart"/>
            <w:tcBorders>
              <w:bottom w:val="nil"/>
            </w:tcBorders>
            <w:vAlign w:val="top"/>
          </w:tcPr>
          <w:p>
            <w:pPr>
              <w:spacing w:before="229" w:line="256" w:lineRule="auto"/>
              <w:ind w:left="730" w:right="98" w:hanging="6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可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替代课程、名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1288" w:type="dxa"/>
            <w:gridSpan w:val="2"/>
            <w:vAlign w:val="top"/>
          </w:tcPr>
          <w:p>
            <w:pPr>
              <w:spacing w:before="86" w:line="221" w:lineRule="auto"/>
              <w:ind w:left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获证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48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8" w:type="dxa"/>
            <w:vAlign w:val="top"/>
          </w:tcPr>
          <w:p>
            <w:pPr>
              <w:spacing w:before="167" w:line="221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必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</w:t>
            </w:r>
          </w:p>
        </w:tc>
        <w:tc>
          <w:tcPr>
            <w:tcW w:w="640" w:type="dxa"/>
            <w:textDirection w:val="tbRlV"/>
            <w:vAlign w:val="top"/>
          </w:tcPr>
          <w:p>
            <w:pPr>
              <w:spacing w:before="315" w:line="210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选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482" w:type="dxa"/>
            <w:vAlign w:val="top"/>
          </w:tcPr>
          <w:p>
            <w:pPr>
              <w:spacing w:before="206" w:line="182" w:lineRule="auto"/>
              <w:ind w:left="197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43" w:type="dxa"/>
            <w:vAlign w:val="top"/>
          </w:tcPr>
          <w:p>
            <w:pPr>
              <w:spacing w:before="32" w:line="24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贸从业能力证书</w:t>
            </w:r>
          </w:p>
          <w:p>
            <w:pPr>
              <w:spacing w:line="212" w:lineRule="auto"/>
              <w:ind w:left="117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6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z w:val="21"/>
                <w:szCs w:val="21"/>
              </w:rPr>
              <w:t>POCIB</w:t>
            </w:r>
            <w:r>
              <w:rPr>
                <w:rFonts w:hint="eastAsia" w:ascii="宋体" w:hAnsi="宋体" w:eastAsia="宋体" w:cs="宋体"/>
                <w:spacing w:val="46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59" w:type="dxa"/>
            <w:vAlign w:val="top"/>
          </w:tcPr>
          <w:p>
            <w:pPr>
              <w:spacing w:before="33" w:line="226" w:lineRule="auto"/>
              <w:ind w:left="121" w:right="206" w:firstLine="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国国际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贸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易学会</w:t>
            </w:r>
          </w:p>
        </w:tc>
        <w:tc>
          <w:tcPr>
            <w:tcW w:w="1106" w:type="dxa"/>
            <w:vAlign w:val="top"/>
          </w:tcPr>
          <w:p>
            <w:pPr>
              <w:spacing w:before="172" w:line="221" w:lineRule="auto"/>
              <w:ind w:left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67" w:type="dxa"/>
            <w:vAlign w:val="top"/>
          </w:tcPr>
          <w:p>
            <w:pPr>
              <w:spacing w:before="205" w:line="185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660" w:type="dxa"/>
            <w:vAlign w:val="top"/>
          </w:tcPr>
          <w:p>
            <w:pPr>
              <w:spacing w:before="33" w:line="226" w:lineRule="auto"/>
              <w:ind w:left="118" w:right="128" w:hanging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POCIB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外贸技能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战</w:t>
            </w:r>
          </w:p>
        </w:tc>
        <w:tc>
          <w:tcPr>
            <w:tcW w:w="648" w:type="dxa"/>
            <w:vMerge w:val="restar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restar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82" w:type="dxa"/>
            <w:vAlign w:val="top"/>
          </w:tcPr>
          <w:p>
            <w:pPr>
              <w:spacing w:before="207" w:line="183" w:lineRule="auto"/>
              <w:ind w:left="19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43" w:type="dxa"/>
            <w:vAlign w:val="top"/>
          </w:tcPr>
          <w:p>
            <w:pPr>
              <w:spacing w:before="170" w:line="221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中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国报关水平测试</w:t>
            </w:r>
          </w:p>
        </w:tc>
        <w:tc>
          <w:tcPr>
            <w:tcW w:w="1159" w:type="dxa"/>
            <w:vAlign w:val="top"/>
          </w:tcPr>
          <w:p>
            <w:pPr>
              <w:spacing w:before="171" w:line="22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美在线</w:t>
            </w:r>
          </w:p>
        </w:tc>
        <w:tc>
          <w:tcPr>
            <w:tcW w:w="1106" w:type="dxa"/>
            <w:vAlign w:val="top"/>
          </w:tcPr>
          <w:p>
            <w:pPr>
              <w:spacing w:before="173" w:line="221" w:lineRule="auto"/>
              <w:ind w:left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67" w:type="dxa"/>
            <w:vAlign w:val="top"/>
          </w:tcPr>
          <w:p>
            <w:pPr>
              <w:spacing w:before="206" w:line="185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660" w:type="dxa"/>
            <w:vAlign w:val="top"/>
          </w:tcPr>
          <w:p>
            <w:pPr>
              <w:spacing w:before="34" w:line="228" w:lineRule="auto"/>
              <w:ind w:left="115" w:right="28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报关理论</w:t>
            </w:r>
            <w:r>
              <w:rPr>
                <w:rFonts w:ascii="宋体" w:hAnsi="宋体" w:eastAsia="宋体" w:cs="宋体"/>
                <w:sz w:val="21"/>
                <w:szCs w:val="21"/>
              </w:rPr>
              <w:t>与实 务</w:t>
            </w:r>
          </w:p>
        </w:tc>
        <w:tc>
          <w:tcPr>
            <w:tcW w:w="648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82" w:type="dxa"/>
            <w:vAlign w:val="top"/>
          </w:tcPr>
          <w:p>
            <w:pPr>
              <w:spacing w:before="206" w:line="182" w:lineRule="auto"/>
              <w:ind w:left="197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243" w:type="dxa"/>
            <w:vAlign w:val="top"/>
          </w:tcPr>
          <w:p>
            <w:pPr>
              <w:spacing w:before="34" w:line="227" w:lineRule="auto"/>
              <w:ind w:left="120" w:leftChars="0" w:right="240" w:rightChars="0" w:hanging="8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浙江省外贸单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证岗位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格证书</w:t>
            </w:r>
          </w:p>
        </w:tc>
        <w:tc>
          <w:tcPr>
            <w:tcW w:w="1159" w:type="dxa"/>
            <w:vAlign w:val="top"/>
          </w:tcPr>
          <w:p>
            <w:pPr>
              <w:spacing w:before="34" w:line="227" w:lineRule="auto"/>
              <w:ind w:left="114" w:leftChars="0" w:right="206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浙江省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务厅</w:t>
            </w:r>
          </w:p>
        </w:tc>
        <w:tc>
          <w:tcPr>
            <w:tcW w:w="1106" w:type="dxa"/>
            <w:vAlign w:val="top"/>
          </w:tcPr>
          <w:p>
            <w:pPr>
              <w:spacing w:before="172" w:line="221" w:lineRule="auto"/>
              <w:ind w:left="45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67" w:type="dxa"/>
            <w:vAlign w:val="top"/>
          </w:tcPr>
          <w:p>
            <w:pPr>
              <w:spacing w:before="205" w:line="185" w:lineRule="auto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660" w:type="dxa"/>
            <w:vAlign w:val="top"/>
          </w:tcPr>
          <w:p>
            <w:pPr>
              <w:spacing w:before="169" w:line="221" w:lineRule="auto"/>
              <w:ind w:left="11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外贸单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证实务</w:t>
            </w:r>
          </w:p>
        </w:tc>
        <w:tc>
          <w:tcPr>
            <w:tcW w:w="648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8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94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243" w:type="dxa"/>
            <w:vAlign w:val="top"/>
          </w:tcPr>
          <w:p>
            <w:pPr>
              <w:spacing w:before="167" w:line="255" w:lineRule="auto"/>
              <w:ind w:left="111" w:leftChars="0" w:right="240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全国外贸业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务员资格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书</w:t>
            </w:r>
          </w:p>
        </w:tc>
        <w:tc>
          <w:tcPr>
            <w:tcW w:w="1159" w:type="dxa"/>
            <w:vAlign w:val="top"/>
          </w:tcPr>
          <w:p>
            <w:pPr>
              <w:spacing w:before="167" w:line="255" w:lineRule="auto"/>
              <w:ind w:left="121" w:leftChars="0" w:right="206" w:rightChars="0" w:firstLine="11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中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国国际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贸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易学会</w:t>
            </w:r>
          </w:p>
        </w:tc>
        <w:tc>
          <w:tcPr>
            <w:tcW w:w="1106" w:type="dxa"/>
            <w:vAlign w:val="top"/>
          </w:tcPr>
          <w:p>
            <w:pPr>
              <w:spacing w:before="307" w:line="221" w:lineRule="auto"/>
              <w:ind w:left="45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6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185" w:lineRule="auto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660" w:type="dxa"/>
            <w:vAlign w:val="top"/>
          </w:tcPr>
          <w:p>
            <w:pPr>
              <w:spacing w:before="32" w:line="232" w:lineRule="auto"/>
              <w:ind w:left="118" w:leftChars="0" w:right="106" w:rightChars="0" w:firstLine="16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际贸易实务、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外贸技能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综合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实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训</w:t>
            </w:r>
          </w:p>
        </w:tc>
        <w:tc>
          <w:tcPr>
            <w:tcW w:w="648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>
      <w:pPr>
        <w:spacing w:before="146" w:line="220" w:lineRule="auto"/>
        <w:ind w:left="498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17"/>
          <w:sz w:val="24"/>
          <w:szCs w:val="24"/>
          <w:lang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黑体" w:hAnsi="黑体" w:eastAsia="黑体" w:cs="黑体"/>
          <w:spacing w:val="1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三</w:t>
      </w:r>
      <w:r>
        <w:rPr>
          <w:rFonts w:hint="eastAsia" w:ascii="黑体" w:hAnsi="黑体" w:eastAsia="黑体" w:cs="黑体"/>
          <w:spacing w:val="12"/>
          <w:sz w:val="24"/>
          <w:szCs w:val="24"/>
          <w:lang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黑体" w:hAnsi="黑体" w:eastAsia="黑体" w:cs="黑体"/>
          <w:spacing w:val="12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1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其他要求</w:t>
      </w:r>
    </w:p>
    <w:p>
      <w:pPr>
        <w:spacing w:before="156" w:line="439" w:lineRule="exact"/>
        <w:ind w:left="6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position w:val="15"/>
          <w:sz w:val="24"/>
          <w:szCs w:val="24"/>
        </w:rPr>
        <w:t>1.思想品德鉴定</w:t>
      </w:r>
      <w:r>
        <w:rPr>
          <w:rFonts w:ascii="宋体" w:hAnsi="宋体" w:eastAsia="宋体" w:cs="宋体"/>
          <w:spacing w:val="-3"/>
          <w:position w:val="15"/>
          <w:sz w:val="24"/>
          <w:szCs w:val="24"/>
        </w:rPr>
        <w:t>须</w:t>
      </w:r>
      <w:r>
        <w:rPr>
          <w:rFonts w:ascii="宋体" w:hAnsi="宋体" w:eastAsia="宋体" w:cs="宋体"/>
          <w:spacing w:val="-2"/>
          <w:position w:val="15"/>
          <w:sz w:val="24"/>
          <w:szCs w:val="24"/>
        </w:rPr>
        <w:t>达到“合格”及以上标准。</w:t>
      </w:r>
    </w:p>
    <w:p>
      <w:pPr>
        <w:spacing w:line="219" w:lineRule="auto"/>
        <w:ind w:left="58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2.体质健康测试成绩达到《国家学</w:t>
      </w:r>
      <w:r>
        <w:rPr>
          <w:rFonts w:ascii="宋体" w:hAnsi="宋体" w:eastAsia="宋体" w:cs="宋体"/>
          <w:spacing w:val="-1"/>
          <w:sz w:val="24"/>
          <w:szCs w:val="24"/>
        </w:rPr>
        <w:t>生体质健康标准》相关要求。</w:t>
      </w:r>
    </w:p>
    <w:p>
      <w:pPr>
        <w:spacing w:before="118" w:line="219" w:lineRule="auto"/>
        <w:ind w:left="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十</w:t>
      </w:r>
      <w:r>
        <w:rPr>
          <w:rFonts w:ascii="黑体" w:hAnsi="黑体" w:eastAsia="黑体" w:cs="黑体"/>
          <w:spacing w:val="-2"/>
          <w:sz w:val="28"/>
          <w:szCs w:val="28"/>
        </w:rPr>
        <w:t>、说明</w:t>
      </w:r>
    </w:p>
    <w:p>
      <w:pPr>
        <w:spacing w:before="144" w:line="348" w:lineRule="auto"/>
        <w:ind w:firstLine="480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本方案由我校国</w:t>
      </w:r>
      <w:r>
        <w:rPr>
          <w:rFonts w:ascii="宋体" w:hAnsi="宋体" w:eastAsia="宋体" w:cs="宋体"/>
          <w:spacing w:val="-4"/>
          <w:sz w:val="24"/>
          <w:szCs w:val="24"/>
        </w:rPr>
        <w:t>际</w:t>
      </w:r>
      <w:r>
        <w:rPr>
          <w:rFonts w:ascii="宋体" w:hAnsi="宋体" w:eastAsia="宋体" w:cs="宋体"/>
          <w:spacing w:val="-3"/>
          <w:sz w:val="24"/>
          <w:szCs w:val="24"/>
        </w:rPr>
        <w:t>经济与贸易专业教学团队与行业企业专家共同研讨，经过调研、研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sz w:val="24"/>
          <w:szCs w:val="24"/>
        </w:rPr>
        <w:t>讨、</w:t>
      </w:r>
      <w:r>
        <w:rPr>
          <w:rFonts w:ascii="宋体" w:hAnsi="宋体" w:eastAsia="宋体" w:cs="宋体"/>
          <w:spacing w:val="-8"/>
          <w:sz w:val="24"/>
          <w:szCs w:val="24"/>
        </w:rPr>
        <w:t>论</w:t>
      </w:r>
      <w:r>
        <w:rPr>
          <w:rFonts w:ascii="宋体" w:hAnsi="宋体" w:eastAsia="宋体" w:cs="宋体"/>
          <w:spacing w:val="-7"/>
          <w:sz w:val="24"/>
          <w:szCs w:val="24"/>
        </w:rPr>
        <w:t>证等过程，于 2022 年 7 月修订完成，并经专业群指导委员会论证。</w:t>
      </w:r>
    </w:p>
    <w:p>
      <w:pPr>
        <w:spacing w:line="249" w:lineRule="auto"/>
        <w:rPr>
          <w:rFonts w:ascii="Arial"/>
          <w:sz w:val="21"/>
        </w:rPr>
      </w:pPr>
    </w:p>
    <w:p>
      <w:pPr>
        <w:spacing w:before="68" w:line="220" w:lineRule="auto"/>
        <w:ind w:left="320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2"/>
          <w:sz w:val="21"/>
          <w:szCs w:val="21"/>
        </w:rPr>
        <w:t>专</w:t>
      </w:r>
      <w:r>
        <w:rPr>
          <w:rFonts w:ascii="宋体" w:hAnsi="宋体" w:eastAsia="宋体" w:cs="宋体"/>
          <w:spacing w:val="11"/>
          <w:sz w:val="21"/>
          <w:szCs w:val="21"/>
        </w:rPr>
        <w:t>业</w:t>
      </w:r>
      <w:r>
        <w:rPr>
          <w:rFonts w:hint="eastAsia" w:ascii="宋体" w:hAnsi="宋体" w:eastAsia="宋体" w:cs="宋体"/>
          <w:spacing w:val="6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6"/>
          <w:sz w:val="21"/>
          <w:szCs w:val="21"/>
        </w:rPr>
        <w:t>群</w:t>
      </w:r>
      <w:r>
        <w:rPr>
          <w:rFonts w:hint="eastAsia" w:ascii="宋体" w:hAnsi="宋体" w:eastAsia="宋体" w:cs="宋体"/>
          <w:spacing w:val="6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建设指导委员会名单</w:t>
      </w:r>
    </w:p>
    <w:p>
      <w:pPr>
        <w:spacing w:line="20" w:lineRule="exact"/>
      </w:pPr>
    </w:p>
    <w:tbl>
      <w:tblPr>
        <w:tblStyle w:val="6"/>
        <w:tblW w:w="8288" w:type="dxa"/>
        <w:tblInd w:w="5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133"/>
        <w:gridCol w:w="1485"/>
        <w:gridCol w:w="4107"/>
        <w:gridCol w:w="7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51" w:type="dxa"/>
            <w:vAlign w:val="top"/>
          </w:tcPr>
          <w:p>
            <w:pPr>
              <w:spacing w:before="111" w:line="222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133" w:type="dxa"/>
            <w:vAlign w:val="top"/>
          </w:tcPr>
          <w:p>
            <w:pPr>
              <w:spacing w:before="110" w:line="221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485" w:type="dxa"/>
            <w:vAlign w:val="top"/>
          </w:tcPr>
          <w:p>
            <w:pPr>
              <w:spacing w:before="111" w:line="220" w:lineRule="auto"/>
              <w:ind w:left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委员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会职务</w:t>
            </w:r>
          </w:p>
        </w:tc>
        <w:tc>
          <w:tcPr>
            <w:tcW w:w="4107" w:type="dxa"/>
            <w:vAlign w:val="top"/>
          </w:tcPr>
          <w:p>
            <w:pPr>
              <w:spacing w:before="110" w:line="221" w:lineRule="auto"/>
              <w:ind w:left="10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工作单位及职称/职务</w:t>
            </w:r>
          </w:p>
        </w:tc>
        <w:tc>
          <w:tcPr>
            <w:tcW w:w="712" w:type="dxa"/>
            <w:vAlign w:val="top"/>
          </w:tcPr>
          <w:p>
            <w:pPr>
              <w:spacing w:before="111" w:line="222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1" w:type="dxa"/>
            <w:vAlign w:val="top"/>
          </w:tcPr>
          <w:p>
            <w:pPr>
              <w:spacing w:before="140" w:line="186" w:lineRule="auto"/>
              <w:ind w:left="3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before="143" w:line="184" w:lineRule="auto"/>
              <w:ind w:left="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XXX</w:t>
            </w:r>
            <w:r>
              <w:rPr>
                <w:rFonts w:ascii="宋体" w:hAnsi="宋体" w:eastAsia="宋体" w:cs="宋体"/>
                <w:sz w:val="21"/>
                <w:szCs w:val="21"/>
              </w:rPr>
              <w:t>XXX</w:t>
            </w:r>
          </w:p>
        </w:tc>
        <w:tc>
          <w:tcPr>
            <w:tcW w:w="1485" w:type="dxa"/>
            <w:vAlign w:val="top"/>
          </w:tcPr>
          <w:p>
            <w:pPr>
              <w:spacing w:before="106" w:line="221" w:lineRule="auto"/>
              <w:ind w:left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主任委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员</w:t>
            </w:r>
          </w:p>
        </w:tc>
        <w:tc>
          <w:tcPr>
            <w:tcW w:w="4107" w:type="dxa"/>
            <w:vAlign w:val="top"/>
          </w:tcPr>
          <w:p>
            <w:pPr>
              <w:spacing w:before="106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XXXXXXXX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院</w:t>
            </w:r>
            <w:r>
              <w:rPr>
                <w:rFonts w:ascii="宋体" w:hAnsi="宋体" w:eastAsia="宋体" w:cs="宋体"/>
                <w:sz w:val="21"/>
                <w:szCs w:val="21"/>
              </w:rPr>
              <w:t>院长、教授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1" w:type="dxa"/>
            <w:vAlign w:val="top"/>
          </w:tcPr>
          <w:p>
            <w:pPr>
              <w:spacing w:before="142" w:line="185" w:lineRule="auto"/>
              <w:ind w:left="3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spacing w:before="143" w:line="184" w:lineRule="auto"/>
              <w:ind w:left="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XXX</w:t>
            </w:r>
            <w:r>
              <w:rPr>
                <w:rFonts w:ascii="宋体" w:hAnsi="宋体" w:eastAsia="宋体" w:cs="宋体"/>
                <w:sz w:val="21"/>
                <w:szCs w:val="21"/>
              </w:rPr>
              <w:t>XX</w:t>
            </w:r>
          </w:p>
        </w:tc>
        <w:tc>
          <w:tcPr>
            <w:tcW w:w="1485" w:type="dxa"/>
            <w:vAlign w:val="top"/>
          </w:tcPr>
          <w:p>
            <w:pPr>
              <w:spacing w:before="106" w:line="221" w:lineRule="auto"/>
              <w:ind w:left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副主任委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员</w:t>
            </w:r>
          </w:p>
        </w:tc>
        <w:tc>
          <w:tcPr>
            <w:tcW w:w="4107" w:type="dxa"/>
            <w:vAlign w:val="top"/>
          </w:tcPr>
          <w:p>
            <w:pPr>
              <w:spacing w:before="107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XXXXXXXX院长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1" w:type="dxa"/>
            <w:vAlign w:val="top"/>
          </w:tcPr>
          <w:p>
            <w:pPr>
              <w:spacing w:before="143" w:line="183" w:lineRule="auto"/>
              <w:ind w:lef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133" w:type="dxa"/>
            <w:vAlign w:val="top"/>
          </w:tcPr>
          <w:p>
            <w:pPr>
              <w:spacing w:before="144" w:line="184" w:lineRule="auto"/>
              <w:ind w:left="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XXX</w:t>
            </w:r>
            <w:r>
              <w:rPr>
                <w:rFonts w:ascii="宋体" w:hAnsi="宋体" w:eastAsia="宋体" w:cs="宋体"/>
                <w:sz w:val="21"/>
                <w:szCs w:val="21"/>
              </w:rPr>
              <w:t>XX</w:t>
            </w:r>
          </w:p>
        </w:tc>
        <w:tc>
          <w:tcPr>
            <w:tcW w:w="1485" w:type="dxa"/>
            <w:vAlign w:val="top"/>
          </w:tcPr>
          <w:p>
            <w:pPr>
              <w:spacing w:before="107" w:line="221" w:lineRule="auto"/>
              <w:ind w:left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副主任委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员</w:t>
            </w:r>
          </w:p>
        </w:tc>
        <w:tc>
          <w:tcPr>
            <w:tcW w:w="4107" w:type="dxa"/>
            <w:vAlign w:val="top"/>
          </w:tcPr>
          <w:p>
            <w:pPr>
              <w:spacing w:before="107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XXXXXXXXXXXXXXX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教学督导、</w:t>
            </w:r>
            <w:r>
              <w:rPr>
                <w:rFonts w:ascii="宋体" w:hAnsi="宋体" w:eastAsia="宋体" w:cs="宋体"/>
                <w:sz w:val="21"/>
                <w:szCs w:val="21"/>
              </w:rPr>
              <w:t>教授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51" w:type="dxa"/>
            <w:vAlign w:val="top"/>
          </w:tcPr>
          <w:p>
            <w:pPr>
              <w:spacing w:before="143" w:line="185" w:lineRule="auto"/>
              <w:ind w:left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33" w:type="dxa"/>
            <w:vAlign w:val="top"/>
          </w:tcPr>
          <w:p>
            <w:pPr>
              <w:spacing w:before="144" w:line="184" w:lineRule="auto"/>
              <w:ind w:left="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XXX</w:t>
            </w:r>
            <w:r>
              <w:rPr>
                <w:rFonts w:ascii="宋体" w:hAnsi="宋体" w:eastAsia="宋体" w:cs="宋体"/>
                <w:sz w:val="21"/>
                <w:szCs w:val="21"/>
              </w:rPr>
              <w:t>XXX</w:t>
            </w:r>
          </w:p>
        </w:tc>
        <w:tc>
          <w:tcPr>
            <w:tcW w:w="1485" w:type="dxa"/>
            <w:vAlign w:val="top"/>
          </w:tcPr>
          <w:p>
            <w:pPr>
              <w:spacing w:before="108" w:line="221" w:lineRule="auto"/>
              <w:ind w:left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副主任委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员</w:t>
            </w:r>
          </w:p>
        </w:tc>
        <w:tc>
          <w:tcPr>
            <w:tcW w:w="4107" w:type="dxa"/>
            <w:vAlign w:val="top"/>
          </w:tcPr>
          <w:p>
            <w:pPr>
              <w:spacing w:before="108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XXXXXXXXXXXXXX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院副院长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851" w:type="dxa"/>
            <w:vAlign w:val="top"/>
          </w:tcPr>
          <w:p>
            <w:pPr>
              <w:spacing w:before="148" w:line="182" w:lineRule="auto"/>
              <w:ind w:lef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133" w:type="dxa"/>
            <w:vAlign w:val="top"/>
          </w:tcPr>
          <w:p>
            <w:pPr>
              <w:spacing w:before="147" w:line="184" w:lineRule="auto"/>
              <w:ind w:left="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XXX</w:t>
            </w:r>
            <w:r>
              <w:rPr>
                <w:rFonts w:ascii="宋体" w:hAnsi="宋体" w:eastAsia="宋体" w:cs="宋体"/>
                <w:sz w:val="21"/>
                <w:szCs w:val="21"/>
              </w:rPr>
              <w:t>XXX</w:t>
            </w:r>
          </w:p>
        </w:tc>
        <w:tc>
          <w:tcPr>
            <w:tcW w:w="1485" w:type="dxa"/>
            <w:vAlign w:val="top"/>
          </w:tcPr>
          <w:p>
            <w:pPr>
              <w:spacing w:before="110" w:line="220" w:lineRule="auto"/>
              <w:ind w:left="4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秘书长</w:t>
            </w:r>
          </w:p>
        </w:tc>
        <w:tc>
          <w:tcPr>
            <w:tcW w:w="4107" w:type="dxa"/>
            <w:vAlign w:val="top"/>
          </w:tcPr>
          <w:p>
            <w:pPr>
              <w:spacing w:before="110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XXXXXXXXXXXX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电子商务</w:t>
            </w:r>
            <w:r>
              <w:rPr>
                <w:rFonts w:ascii="宋体" w:hAnsi="宋体" w:eastAsia="宋体" w:cs="宋体"/>
                <w:sz w:val="21"/>
                <w:szCs w:val="21"/>
              </w:rPr>
              <w:t>专业群负责人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1" w:type="dxa"/>
            <w:vAlign w:val="top"/>
          </w:tcPr>
          <w:p>
            <w:pPr>
              <w:spacing w:before="144" w:line="183" w:lineRule="auto"/>
              <w:ind w:left="3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133" w:type="dxa"/>
            <w:vAlign w:val="top"/>
          </w:tcPr>
          <w:p>
            <w:pPr>
              <w:spacing w:before="144" w:line="184" w:lineRule="auto"/>
              <w:ind w:left="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XXX</w:t>
            </w:r>
            <w:r>
              <w:rPr>
                <w:rFonts w:ascii="宋体" w:hAnsi="宋体" w:eastAsia="宋体" w:cs="宋体"/>
                <w:sz w:val="21"/>
                <w:szCs w:val="21"/>
              </w:rPr>
              <w:t>XXX</w:t>
            </w:r>
          </w:p>
        </w:tc>
        <w:tc>
          <w:tcPr>
            <w:tcW w:w="1485" w:type="dxa"/>
            <w:vAlign w:val="top"/>
          </w:tcPr>
          <w:p>
            <w:pPr>
              <w:spacing w:before="108" w:line="22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员</w:t>
            </w:r>
          </w:p>
        </w:tc>
        <w:tc>
          <w:tcPr>
            <w:tcW w:w="4107" w:type="dxa"/>
            <w:vAlign w:val="top"/>
          </w:tcPr>
          <w:p>
            <w:pPr>
              <w:spacing w:before="108" w:line="220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XXXXXXXXX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电子</w:t>
            </w:r>
            <w:r>
              <w:rPr>
                <w:rFonts w:ascii="宋体" w:hAnsi="宋体" w:eastAsia="宋体" w:cs="宋体"/>
                <w:sz w:val="21"/>
                <w:szCs w:val="21"/>
              </w:rPr>
              <w:t>商务促进会秘书长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1" w:type="dxa"/>
            <w:vAlign w:val="top"/>
          </w:tcPr>
          <w:p>
            <w:pPr>
              <w:spacing w:before="146" w:line="182" w:lineRule="auto"/>
              <w:ind w:left="3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133" w:type="dxa"/>
            <w:vAlign w:val="top"/>
          </w:tcPr>
          <w:p>
            <w:pPr>
              <w:spacing w:before="145" w:line="184" w:lineRule="auto"/>
              <w:ind w:left="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XX</w:t>
            </w:r>
            <w:r>
              <w:rPr>
                <w:rFonts w:ascii="宋体" w:hAnsi="宋体" w:eastAsia="宋体" w:cs="宋体"/>
                <w:sz w:val="21"/>
                <w:szCs w:val="21"/>
              </w:rPr>
              <w:t>XXXXX</w:t>
            </w:r>
          </w:p>
        </w:tc>
        <w:tc>
          <w:tcPr>
            <w:tcW w:w="1485" w:type="dxa"/>
            <w:vAlign w:val="top"/>
          </w:tcPr>
          <w:p>
            <w:pPr>
              <w:spacing w:before="109" w:line="22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员</w:t>
            </w:r>
          </w:p>
        </w:tc>
        <w:tc>
          <w:tcPr>
            <w:tcW w:w="4107" w:type="dxa"/>
            <w:vAlign w:val="top"/>
          </w:tcPr>
          <w:p>
            <w:pPr>
              <w:spacing w:before="109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XXXXXXXXXXXXXXXXX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有限公司总经理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1" w:type="dxa"/>
            <w:vAlign w:val="top"/>
          </w:tcPr>
          <w:p>
            <w:pPr>
              <w:spacing w:before="145" w:line="183" w:lineRule="auto"/>
              <w:ind w:left="3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133" w:type="dxa"/>
            <w:vAlign w:val="top"/>
          </w:tcPr>
          <w:p>
            <w:pPr>
              <w:spacing w:before="146" w:line="184" w:lineRule="auto"/>
              <w:ind w:left="3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XXXX</w:t>
            </w:r>
          </w:p>
        </w:tc>
        <w:tc>
          <w:tcPr>
            <w:tcW w:w="1485" w:type="dxa"/>
            <w:vAlign w:val="top"/>
          </w:tcPr>
          <w:p>
            <w:pPr>
              <w:spacing w:before="109" w:line="22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员</w:t>
            </w:r>
          </w:p>
        </w:tc>
        <w:tc>
          <w:tcPr>
            <w:tcW w:w="4107" w:type="dxa"/>
            <w:vAlign w:val="top"/>
          </w:tcPr>
          <w:p>
            <w:pPr>
              <w:spacing w:before="109" w:line="220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XXXXXXXXXXXX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公司人才</w:t>
            </w:r>
            <w:r>
              <w:rPr>
                <w:rFonts w:ascii="宋体" w:hAnsi="宋体" w:eastAsia="宋体" w:cs="宋体"/>
                <w:sz w:val="21"/>
                <w:szCs w:val="21"/>
              </w:rPr>
              <w:t>孵化总监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1" w:type="dxa"/>
            <w:vAlign w:val="top"/>
          </w:tcPr>
          <w:p>
            <w:pPr>
              <w:spacing w:before="146" w:line="183" w:lineRule="auto"/>
              <w:ind w:left="3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133" w:type="dxa"/>
            <w:vAlign w:val="top"/>
          </w:tcPr>
          <w:p>
            <w:pPr>
              <w:spacing w:before="146" w:line="184" w:lineRule="auto"/>
              <w:ind w:left="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XXX</w:t>
            </w:r>
            <w:r>
              <w:rPr>
                <w:rFonts w:ascii="宋体" w:hAnsi="宋体" w:eastAsia="宋体" w:cs="宋体"/>
                <w:sz w:val="21"/>
                <w:szCs w:val="21"/>
              </w:rPr>
              <w:t>XX</w:t>
            </w:r>
          </w:p>
        </w:tc>
        <w:tc>
          <w:tcPr>
            <w:tcW w:w="1485" w:type="dxa"/>
            <w:vAlign w:val="top"/>
          </w:tcPr>
          <w:p>
            <w:pPr>
              <w:spacing w:before="110" w:line="220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秘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书</w:t>
            </w:r>
          </w:p>
        </w:tc>
        <w:tc>
          <w:tcPr>
            <w:tcW w:w="4107" w:type="dxa"/>
            <w:vAlign w:val="top"/>
          </w:tcPr>
          <w:p>
            <w:pPr>
              <w:spacing w:before="109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XXXXXXXXXXXXXXXXX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/专业负责人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1" w:type="dxa"/>
            <w:vAlign w:val="top"/>
          </w:tcPr>
          <w:p>
            <w:pPr>
              <w:spacing w:before="145" w:line="184" w:lineRule="auto"/>
              <w:ind w:left="3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0</w:t>
            </w:r>
          </w:p>
        </w:tc>
        <w:tc>
          <w:tcPr>
            <w:tcW w:w="1133" w:type="dxa"/>
            <w:vAlign w:val="top"/>
          </w:tcPr>
          <w:p>
            <w:pPr>
              <w:spacing w:before="147" w:line="184" w:lineRule="auto"/>
              <w:ind w:left="3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XXX</w:t>
            </w:r>
            <w:r>
              <w:rPr>
                <w:rFonts w:ascii="宋体" w:hAnsi="宋体" w:eastAsia="宋体" w:cs="宋体"/>
                <w:sz w:val="21"/>
                <w:szCs w:val="21"/>
              </w:rPr>
              <w:t>XX</w:t>
            </w:r>
          </w:p>
        </w:tc>
        <w:tc>
          <w:tcPr>
            <w:tcW w:w="1485" w:type="dxa"/>
            <w:vAlign w:val="top"/>
          </w:tcPr>
          <w:p>
            <w:pPr>
              <w:spacing w:before="110" w:line="22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员</w:t>
            </w:r>
          </w:p>
        </w:tc>
        <w:tc>
          <w:tcPr>
            <w:tcW w:w="4107" w:type="dxa"/>
            <w:vAlign w:val="top"/>
          </w:tcPr>
          <w:p>
            <w:pPr>
              <w:spacing w:before="110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XXXXXXXXXX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毕</w:t>
            </w:r>
            <w:r>
              <w:rPr>
                <w:rFonts w:ascii="宋体" w:hAnsi="宋体" w:eastAsia="宋体" w:cs="宋体"/>
                <w:sz w:val="21"/>
                <w:szCs w:val="21"/>
              </w:rPr>
              <w:t>业生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851" w:type="dxa"/>
            <w:vAlign w:val="top"/>
          </w:tcPr>
          <w:p>
            <w:pPr>
              <w:spacing w:before="148" w:line="186" w:lineRule="auto"/>
              <w:ind w:left="3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spacing w:before="150" w:line="184" w:lineRule="auto"/>
              <w:ind w:left="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XX</w:t>
            </w:r>
            <w:r>
              <w:rPr>
                <w:rFonts w:ascii="宋体" w:hAnsi="宋体" w:eastAsia="宋体" w:cs="宋体"/>
                <w:sz w:val="21"/>
                <w:szCs w:val="21"/>
              </w:rPr>
              <w:t>XXXXX</w:t>
            </w:r>
          </w:p>
        </w:tc>
        <w:tc>
          <w:tcPr>
            <w:tcW w:w="1485" w:type="dxa"/>
            <w:vAlign w:val="top"/>
          </w:tcPr>
          <w:p>
            <w:pPr>
              <w:spacing w:before="113" w:line="222" w:lineRule="auto"/>
              <w:ind w:left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员</w:t>
            </w:r>
          </w:p>
        </w:tc>
        <w:tc>
          <w:tcPr>
            <w:tcW w:w="4107" w:type="dxa"/>
            <w:vAlign w:val="top"/>
          </w:tcPr>
          <w:p>
            <w:pPr>
              <w:spacing w:before="113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XXXXX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  <w:t>XXXXXX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毕业生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2" w:line="218" w:lineRule="auto"/>
        <w:jc w:val="both"/>
        <w:rPr>
          <w:rFonts w:ascii="仿宋" w:hAnsi="仿宋" w:eastAsia="仿宋" w:cs="仿宋"/>
          <w:spacing w:val="-24"/>
          <w:sz w:val="28"/>
          <w:szCs w:val="28"/>
        </w:rPr>
      </w:pPr>
    </w:p>
    <w:p>
      <w:pPr>
        <w:spacing w:before="92" w:line="218" w:lineRule="auto"/>
        <w:jc w:val="both"/>
        <w:rPr>
          <w:rFonts w:ascii="仿宋" w:hAnsi="仿宋" w:eastAsia="仿宋" w:cs="仿宋"/>
          <w:spacing w:val="-24"/>
          <w:sz w:val="28"/>
          <w:szCs w:val="28"/>
        </w:rPr>
      </w:pPr>
    </w:p>
    <w:p>
      <w:pPr>
        <w:spacing w:before="92" w:line="218" w:lineRule="auto"/>
        <w:jc w:val="both"/>
        <w:rPr>
          <w:rFonts w:ascii="仿宋" w:hAnsi="仿宋" w:eastAsia="仿宋" w:cs="仿宋"/>
          <w:spacing w:val="-24"/>
          <w:sz w:val="28"/>
          <w:szCs w:val="28"/>
        </w:rPr>
      </w:pPr>
    </w:p>
    <w:p>
      <w:pPr>
        <w:spacing w:before="92" w:line="218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4"/>
          <w:sz w:val="28"/>
          <w:szCs w:val="28"/>
        </w:rPr>
        <w:t>编</w:t>
      </w:r>
      <w:r>
        <w:rPr>
          <w:rFonts w:ascii="仿宋" w:hAnsi="仿宋" w:eastAsia="仿宋" w:cs="仿宋"/>
          <w:spacing w:val="-14"/>
          <w:sz w:val="28"/>
          <w:szCs w:val="28"/>
        </w:rPr>
        <w:t>制时间：2022 年 6 月</w:t>
      </w:r>
    </w:p>
    <w:p>
      <w:pPr>
        <w:spacing w:before="144" w:line="348" w:lineRule="auto"/>
        <w:ind w:firstLine="480"/>
        <w:jc w:val="right"/>
        <w:rPr>
          <w:rFonts w:ascii="宋体" w:hAnsi="宋体" w:eastAsia="宋体" w:cs="宋体"/>
          <w:spacing w:val="-7"/>
          <w:sz w:val="24"/>
          <w:szCs w:val="24"/>
        </w:rPr>
        <w:sectPr>
          <w:footerReference r:id="rId18" w:type="default"/>
          <w:pgSz w:w="11907" w:h="16839"/>
          <w:pgMar w:top="1231" w:right="1132" w:bottom="1362" w:left="1427" w:header="0" w:footer="1202" w:gutter="0"/>
          <w:pgNumType w:fmt="decimal"/>
          <w:cols w:space="720" w:num="1"/>
        </w:sectPr>
      </w:pPr>
    </w:p>
    <w:p>
      <w:pPr>
        <w:spacing w:before="63" w:line="224" w:lineRule="auto"/>
        <w:ind w:left="568"/>
        <w:rPr>
          <w:rFonts w:ascii="黑体" w:hAnsi="黑体" w:eastAsia="黑体" w:cs="黑体"/>
          <w:sz w:val="31"/>
          <w:szCs w:val="31"/>
        </w:rPr>
      </w:pPr>
      <w:bookmarkStart w:id="1" w:name="_bookmark2"/>
      <w:bookmarkEnd w:id="1"/>
      <w:r>
        <w:rPr>
          <w:rFonts w:ascii="黑体" w:hAnsi="黑体" w:eastAsia="黑体" w:cs="黑体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Arial" w:hAnsi="Arial" w:eastAsia="Arial" w:cs="Arial"/>
          <w:b/>
          <w:bCs/>
          <w:sz w:val="31"/>
          <w:szCs w:val="31"/>
        </w:rPr>
        <w:t>1</w:t>
      </w:r>
      <w:r>
        <w:rPr>
          <w:rFonts w:ascii="黑体" w:hAnsi="黑体" w:eastAsia="黑体" w:cs="黑体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：教学进程安排表</w:t>
      </w:r>
    </w:p>
    <w:p/>
    <w:p>
      <w:pPr>
        <w:spacing w:line="116" w:lineRule="exact"/>
      </w:pPr>
    </w:p>
    <w:tbl>
      <w:tblPr>
        <w:tblStyle w:val="6"/>
        <w:tblW w:w="104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"/>
        <w:gridCol w:w="353"/>
        <w:gridCol w:w="851"/>
        <w:gridCol w:w="1701"/>
        <w:gridCol w:w="283"/>
        <w:gridCol w:w="425"/>
        <w:gridCol w:w="566"/>
        <w:gridCol w:w="568"/>
        <w:gridCol w:w="566"/>
        <w:gridCol w:w="425"/>
        <w:gridCol w:w="424"/>
        <w:gridCol w:w="427"/>
        <w:gridCol w:w="425"/>
        <w:gridCol w:w="425"/>
        <w:gridCol w:w="425"/>
        <w:gridCol w:w="425"/>
        <w:gridCol w:w="424"/>
        <w:gridCol w:w="425"/>
        <w:gridCol w:w="427"/>
        <w:gridCol w:w="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424" w:type="dxa"/>
            <w:gridSpan w:val="20"/>
            <w:vAlign w:val="top"/>
          </w:tcPr>
          <w:p>
            <w:pPr>
              <w:spacing w:before="44" w:line="216" w:lineRule="auto"/>
              <w:ind w:left="2156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黑体"/>
                <w:spacing w:val="8"/>
                <w:sz w:val="28"/>
                <w:szCs w:val="28"/>
              </w:rPr>
              <w:t>国</w:t>
            </w:r>
            <w:r>
              <w:rPr>
                <w:rFonts w:ascii="黑体" w:hAnsi="黑体" w:eastAsia="黑体" w:cs="黑体"/>
                <w:spacing w:val="5"/>
                <w:sz w:val="28"/>
                <w:szCs w:val="28"/>
              </w:rPr>
              <w:t>际</w:t>
            </w:r>
            <w:r>
              <w:rPr>
                <w:rFonts w:ascii="黑体" w:hAnsi="黑体" w:eastAsia="黑体" w:cs="黑体"/>
                <w:spacing w:val="4"/>
                <w:sz w:val="28"/>
                <w:szCs w:val="28"/>
              </w:rPr>
              <w:t>经济与贸易专业教学进程表</w:t>
            </w:r>
            <w:r>
              <w:rPr>
                <w:rFonts w:hint="eastAsia" w:ascii="黑体" w:hAnsi="黑体" w:eastAsia="黑体" w:cs="黑体"/>
                <w:spacing w:val="4"/>
                <w:sz w:val="28"/>
                <w:szCs w:val="28"/>
                <w:lang w:eastAsia="zh-CN"/>
              </w:rPr>
              <w:t>（</w:t>
            </w:r>
            <w:r>
              <w:rPr>
                <w:rFonts w:ascii="黑体" w:hAnsi="黑体" w:eastAsia="黑体" w:cs="黑体"/>
                <w:spacing w:val="4"/>
                <w:sz w:val="28"/>
                <w:szCs w:val="28"/>
              </w:rPr>
              <w:t>中高职五年制</w:t>
            </w:r>
            <w:r>
              <w:rPr>
                <w:rFonts w:hint="eastAsia" w:ascii="黑体" w:hAnsi="黑体" w:eastAsia="黑体" w:cs="黑体"/>
                <w:spacing w:val="4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" w:line="211" w:lineRule="auto"/>
              <w:ind w:left="6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属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</w:t>
            </w:r>
          </w:p>
        </w:tc>
        <w:tc>
          <w:tcPr>
            <w:tcW w:w="35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2" w:line="211" w:lineRule="auto"/>
              <w:ind w:left="6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质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49" w:line="221" w:lineRule="auto"/>
              <w:ind w:left="1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程编号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48" w:line="222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程名称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" w:line="210" w:lineRule="auto"/>
              <w:ind w:left="6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型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4" w:line="208" w:lineRule="auto"/>
              <w:ind w:left="30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</w:p>
        </w:tc>
        <w:tc>
          <w:tcPr>
            <w:tcW w:w="1700" w:type="dxa"/>
            <w:gridSpan w:val="3"/>
            <w:vAlign w:val="top"/>
          </w:tcPr>
          <w:p>
            <w:pPr>
              <w:spacing w:before="66" w:line="218" w:lineRule="auto"/>
              <w:ind w:left="4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课程学时数</w:t>
            </w:r>
          </w:p>
        </w:tc>
        <w:tc>
          <w:tcPr>
            <w:tcW w:w="4252" w:type="dxa"/>
            <w:gridSpan w:val="10"/>
            <w:vAlign w:val="top"/>
          </w:tcPr>
          <w:p>
            <w:pPr>
              <w:spacing w:before="66" w:line="218" w:lineRule="auto"/>
              <w:ind w:left="15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开课学期及周学时</w:t>
            </w:r>
          </w:p>
        </w:tc>
        <w:tc>
          <w:tcPr>
            <w:tcW w:w="57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8" w:line="240" w:lineRule="exact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考核</w:t>
            </w:r>
          </w:p>
          <w:p>
            <w:pPr>
              <w:spacing w:line="222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方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1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计</w:t>
            </w:r>
          </w:p>
        </w:tc>
        <w:tc>
          <w:tcPr>
            <w:tcW w:w="568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49" w:line="228" w:lineRule="auto"/>
              <w:ind w:left="1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论</w:t>
            </w:r>
          </w:p>
        </w:tc>
        <w:tc>
          <w:tcPr>
            <w:tcW w:w="56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48" w:line="222" w:lineRule="auto"/>
              <w:ind w:left="1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实践</w:t>
            </w:r>
          </w:p>
        </w:tc>
        <w:tc>
          <w:tcPr>
            <w:tcW w:w="425" w:type="dxa"/>
            <w:vAlign w:val="top"/>
          </w:tcPr>
          <w:p>
            <w:pPr>
              <w:spacing w:before="94" w:line="186" w:lineRule="auto"/>
              <w:ind w:left="19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424" w:type="dxa"/>
            <w:vAlign w:val="top"/>
          </w:tcPr>
          <w:p>
            <w:pPr>
              <w:spacing w:before="95" w:line="185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427" w:type="dxa"/>
            <w:vAlign w:val="top"/>
          </w:tcPr>
          <w:p>
            <w:pPr>
              <w:spacing w:before="94" w:line="184" w:lineRule="auto"/>
              <w:ind w:left="1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</w:p>
        </w:tc>
        <w:tc>
          <w:tcPr>
            <w:tcW w:w="425" w:type="dxa"/>
            <w:vAlign w:val="top"/>
          </w:tcPr>
          <w:p>
            <w:pPr>
              <w:spacing w:before="95" w:line="185" w:lineRule="auto"/>
              <w:ind w:left="1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spacing w:before="96" w:line="182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</w:t>
            </w:r>
          </w:p>
        </w:tc>
        <w:tc>
          <w:tcPr>
            <w:tcW w:w="425" w:type="dxa"/>
            <w:vAlign w:val="top"/>
          </w:tcPr>
          <w:p>
            <w:pPr>
              <w:spacing w:before="94" w:line="184" w:lineRule="auto"/>
              <w:ind w:left="1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spacing w:before="96" w:line="182" w:lineRule="auto"/>
              <w:ind w:left="1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</w:t>
            </w:r>
          </w:p>
        </w:tc>
        <w:tc>
          <w:tcPr>
            <w:tcW w:w="424" w:type="dxa"/>
            <w:vAlign w:val="top"/>
          </w:tcPr>
          <w:p>
            <w:pPr>
              <w:spacing w:before="94" w:line="184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425" w:type="dxa"/>
            <w:vAlign w:val="top"/>
          </w:tcPr>
          <w:p>
            <w:pPr>
              <w:spacing w:before="94" w:line="184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</w:t>
            </w:r>
          </w:p>
        </w:tc>
        <w:tc>
          <w:tcPr>
            <w:tcW w:w="427" w:type="dxa"/>
            <w:vAlign w:val="top"/>
          </w:tcPr>
          <w:p>
            <w:pPr>
              <w:spacing w:before="94" w:line="184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8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202" w:line="184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424" w:type="dxa"/>
            <w:vAlign w:val="top"/>
          </w:tcPr>
          <w:p>
            <w:pPr>
              <w:spacing w:before="202" w:line="184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427" w:type="dxa"/>
            <w:vAlign w:val="top"/>
          </w:tcPr>
          <w:p>
            <w:pPr>
              <w:spacing w:before="202" w:line="184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425" w:type="dxa"/>
            <w:vAlign w:val="top"/>
          </w:tcPr>
          <w:p>
            <w:pPr>
              <w:spacing w:before="202" w:line="18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425" w:type="dxa"/>
            <w:vAlign w:val="top"/>
          </w:tcPr>
          <w:p>
            <w:pPr>
              <w:spacing w:before="202" w:line="18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425" w:type="dxa"/>
            <w:vAlign w:val="top"/>
          </w:tcPr>
          <w:p>
            <w:pPr>
              <w:spacing w:before="202" w:line="18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425" w:type="dxa"/>
            <w:vAlign w:val="top"/>
          </w:tcPr>
          <w:p>
            <w:pPr>
              <w:spacing w:before="202" w:line="184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</w:p>
        </w:tc>
        <w:tc>
          <w:tcPr>
            <w:tcW w:w="424" w:type="dxa"/>
            <w:vAlign w:val="top"/>
          </w:tcPr>
          <w:p>
            <w:pPr>
              <w:spacing w:before="202" w:line="184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spacing w:before="202" w:line="184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427" w:type="dxa"/>
            <w:vAlign w:val="top"/>
          </w:tcPr>
          <w:p>
            <w:pPr>
              <w:spacing w:before="202" w:line="184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5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8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" w:line="210" w:lineRule="auto"/>
              <w:ind w:left="33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共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础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</w:p>
        </w:tc>
        <w:tc>
          <w:tcPr>
            <w:tcW w:w="35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3" w:line="209" w:lineRule="auto"/>
              <w:ind w:left="30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必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修</w:t>
            </w: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spacing w:before="69" w:line="218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语文</w:t>
            </w:r>
          </w:p>
        </w:tc>
        <w:tc>
          <w:tcPr>
            <w:tcW w:w="283" w:type="dxa"/>
            <w:vAlign w:val="top"/>
          </w:tcPr>
          <w:p>
            <w:pPr>
              <w:spacing w:before="93" w:line="187" w:lineRule="auto"/>
              <w:ind w:left="10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A</w:t>
            </w:r>
          </w:p>
        </w:tc>
        <w:tc>
          <w:tcPr>
            <w:tcW w:w="425" w:type="dxa"/>
            <w:vAlign w:val="top"/>
          </w:tcPr>
          <w:p>
            <w:pPr>
              <w:spacing w:before="94" w:line="184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4" w:line="184" w:lineRule="auto"/>
              <w:ind w:left="17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20</w:t>
            </w:r>
          </w:p>
        </w:tc>
        <w:tc>
          <w:tcPr>
            <w:tcW w:w="568" w:type="dxa"/>
            <w:vAlign w:val="top"/>
          </w:tcPr>
          <w:p>
            <w:pPr>
              <w:spacing w:before="94" w:line="184" w:lineRule="auto"/>
              <w:ind w:left="17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20</w:t>
            </w:r>
          </w:p>
        </w:tc>
        <w:tc>
          <w:tcPr>
            <w:tcW w:w="566" w:type="dxa"/>
            <w:vAlign w:val="top"/>
          </w:tcPr>
          <w:p>
            <w:pPr>
              <w:spacing w:before="94" w:line="184" w:lineRule="auto"/>
              <w:ind w:left="24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spacing w:before="95" w:line="185" w:lineRule="auto"/>
              <w:ind w:left="1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4" w:type="dxa"/>
            <w:vAlign w:val="top"/>
          </w:tcPr>
          <w:p>
            <w:pPr>
              <w:spacing w:before="95" w:line="185" w:lineRule="auto"/>
              <w:ind w:left="1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7" w:type="dxa"/>
            <w:vAlign w:val="top"/>
          </w:tcPr>
          <w:p>
            <w:pPr>
              <w:spacing w:before="95" w:line="185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spacing w:before="95" w:line="185" w:lineRule="auto"/>
              <w:ind w:left="1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spacing w:before="95" w:line="185" w:lineRule="auto"/>
              <w:ind w:left="1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9" w:line="218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spacing w:before="67" w:line="219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数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学</w:t>
            </w:r>
          </w:p>
        </w:tc>
        <w:tc>
          <w:tcPr>
            <w:tcW w:w="283" w:type="dxa"/>
            <w:vAlign w:val="top"/>
          </w:tcPr>
          <w:p>
            <w:pPr>
              <w:spacing w:before="90" w:line="187" w:lineRule="auto"/>
              <w:ind w:left="10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A</w:t>
            </w:r>
          </w:p>
        </w:tc>
        <w:tc>
          <w:tcPr>
            <w:tcW w:w="425" w:type="dxa"/>
            <w:vAlign w:val="top"/>
          </w:tcPr>
          <w:p>
            <w:pPr>
              <w:spacing w:before="92" w:line="184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2" w:line="184" w:lineRule="auto"/>
              <w:ind w:left="17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20</w:t>
            </w:r>
          </w:p>
        </w:tc>
        <w:tc>
          <w:tcPr>
            <w:tcW w:w="568" w:type="dxa"/>
            <w:vAlign w:val="top"/>
          </w:tcPr>
          <w:p>
            <w:pPr>
              <w:spacing w:before="92" w:line="184" w:lineRule="auto"/>
              <w:ind w:left="17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20</w:t>
            </w:r>
          </w:p>
        </w:tc>
        <w:tc>
          <w:tcPr>
            <w:tcW w:w="566" w:type="dxa"/>
            <w:vAlign w:val="top"/>
          </w:tcPr>
          <w:p>
            <w:pPr>
              <w:spacing w:before="92" w:line="184" w:lineRule="auto"/>
              <w:ind w:left="24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spacing w:before="92" w:line="185" w:lineRule="auto"/>
              <w:ind w:left="1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4" w:type="dxa"/>
            <w:vAlign w:val="top"/>
          </w:tcPr>
          <w:p>
            <w:pPr>
              <w:spacing w:before="92" w:line="185" w:lineRule="auto"/>
              <w:ind w:left="1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7" w:type="dxa"/>
            <w:vAlign w:val="top"/>
          </w:tcPr>
          <w:p>
            <w:pPr>
              <w:spacing w:before="92" w:line="185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spacing w:before="92" w:line="185" w:lineRule="auto"/>
              <w:ind w:left="1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spacing w:before="92" w:line="185" w:lineRule="auto"/>
              <w:ind w:left="1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7" w:line="219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spacing w:before="67" w:line="219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语</w:t>
            </w:r>
          </w:p>
        </w:tc>
        <w:tc>
          <w:tcPr>
            <w:tcW w:w="283" w:type="dxa"/>
            <w:vAlign w:val="top"/>
          </w:tcPr>
          <w:p>
            <w:pPr>
              <w:spacing w:before="90" w:line="187" w:lineRule="auto"/>
              <w:ind w:left="10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A</w:t>
            </w:r>
          </w:p>
        </w:tc>
        <w:tc>
          <w:tcPr>
            <w:tcW w:w="425" w:type="dxa"/>
            <w:vAlign w:val="top"/>
          </w:tcPr>
          <w:p>
            <w:pPr>
              <w:spacing w:before="91" w:line="184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1" w:line="184" w:lineRule="auto"/>
              <w:ind w:left="17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20</w:t>
            </w:r>
          </w:p>
        </w:tc>
        <w:tc>
          <w:tcPr>
            <w:tcW w:w="568" w:type="dxa"/>
            <w:vAlign w:val="top"/>
          </w:tcPr>
          <w:p>
            <w:pPr>
              <w:spacing w:before="91" w:line="184" w:lineRule="auto"/>
              <w:ind w:left="17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20</w:t>
            </w:r>
          </w:p>
        </w:tc>
        <w:tc>
          <w:tcPr>
            <w:tcW w:w="566" w:type="dxa"/>
            <w:vAlign w:val="top"/>
          </w:tcPr>
          <w:p>
            <w:pPr>
              <w:spacing w:before="91" w:line="184" w:lineRule="auto"/>
              <w:ind w:left="24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spacing w:before="92" w:line="185" w:lineRule="auto"/>
              <w:ind w:left="1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4" w:type="dxa"/>
            <w:vAlign w:val="top"/>
          </w:tcPr>
          <w:p>
            <w:pPr>
              <w:spacing w:before="92" w:line="185" w:lineRule="auto"/>
              <w:ind w:left="1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7" w:type="dxa"/>
            <w:vAlign w:val="top"/>
          </w:tcPr>
          <w:p>
            <w:pPr>
              <w:spacing w:before="92" w:line="185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spacing w:before="92" w:line="185" w:lineRule="auto"/>
              <w:ind w:left="1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spacing w:before="92" w:line="185" w:lineRule="auto"/>
              <w:ind w:left="1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7" w:line="219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spacing w:before="66" w:line="219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德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育</w:t>
            </w:r>
          </w:p>
        </w:tc>
        <w:tc>
          <w:tcPr>
            <w:tcW w:w="283" w:type="dxa"/>
            <w:vAlign w:val="top"/>
          </w:tcPr>
          <w:p>
            <w:pPr>
              <w:spacing w:before="92" w:line="184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1" w:line="18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1" w:line="184" w:lineRule="auto"/>
              <w:ind w:left="1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160</w:t>
            </w:r>
          </w:p>
        </w:tc>
        <w:tc>
          <w:tcPr>
            <w:tcW w:w="568" w:type="dxa"/>
            <w:vAlign w:val="top"/>
          </w:tcPr>
          <w:p>
            <w:pPr>
              <w:spacing w:before="91" w:line="184" w:lineRule="auto"/>
              <w:ind w:left="2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1" w:line="184" w:lineRule="auto"/>
              <w:ind w:left="2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spacing w:before="91" w:line="185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4" w:type="dxa"/>
            <w:vAlign w:val="top"/>
          </w:tcPr>
          <w:p>
            <w:pPr>
              <w:spacing w:before="91" w:line="185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7" w:type="dxa"/>
            <w:vAlign w:val="top"/>
          </w:tcPr>
          <w:p>
            <w:pPr>
              <w:spacing w:before="91" w:line="185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spacing w:before="91" w:line="185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spacing w:before="91" w:line="185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6" w:line="219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spacing w:before="66" w:line="218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体育</w:t>
            </w:r>
          </w:p>
        </w:tc>
        <w:tc>
          <w:tcPr>
            <w:tcW w:w="283" w:type="dxa"/>
            <w:vAlign w:val="top"/>
          </w:tcPr>
          <w:p>
            <w:pPr>
              <w:spacing w:before="92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</w:p>
        </w:tc>
        <w:tc>
          <w:tcPr>
            <w:tcW w:w="425" w:type="dxa"/>
            <w:vAlign w:val="top"/>
          </w:tcPr>
          <w:p>
            <w:pPr>
              <w:spacing w:before="92" w:line="18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2" w:line="184" w:lineRule="auto"/>
              <w:ind w:left="1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180</w:t>
            </w:r>
          </w:p>
        </w:tc>
        <w:tc>
          <w:tcPr>
            <w:tcW w:w="568" w:type="dxa"/>
            <w:vAlign w:val="top"/>
          </w:tcPr>
          <w:p>
            <w:pPr>
              <w:spacing w:before="92" w:line="184" w:lineRule="auto"/>
              <w:ind w:left="2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8</w:t>
            </w:r>
          </w:p>
        </w:tc>
        <w:tc>
          <w:tcPr>
            <w:tcW w:w="566" w:type="dxa"/>
            <w:vAlign w:val="top"/>
          </w:tcPr>
          <w:p>
            <w:pPr>
              <w:spacing w:before="92" w:line="184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162</w:t>
            </w:r>
          </w:p>
        </w:tc>
        <w:tc>
          <w:tcPr>
            <w:tcW w:w="425" w:type="dxa"/>
            <w:vAlign w:val="top"/>
          </w:tcPr>
          <w:p>
            <w:pPr>
              <w:spacing w:before="92" w:line="185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4" w:type="dxa"/>
            <w:vAlign w:val="top"/>
          </w:tcPr>
          <w:p>
            <w:pPr>
              <w:spacing w:before="92" w:line="185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7" w:type="dxa"/>
            <w:vAlign w:val="top"/>
          </w:tcPr>
          <w:p>
            <w:pPr>
              <w:spacing w:before="92" w:line="185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spacing w:before="92" w:line="185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spacing w:before="92" w:line="185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6" w:line="218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spacing w:before="67" w:line="217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历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史</w:t>
            </w: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1" w:type="dxa"/>
            <w:gridSpan w:val="6"/>
            <w:vAlign w:val="top"/>
          </w:tcPr>
          <w:p>
            <w:pPr>
              <w:spacing w:before="67" w:line="217" w:lineRule="auto"/>
              <w:ind w:left="5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根据中</w:t>
            </w:r>
            <w:r>
              <w:rPr>
                <w:rFonts w:ascii="宋体" w:hAnsi="宋体" w:eastAsia="宋体" w:cs="宋体"/>
                <w:sz w:val="15"/>
                <w:szCs w:val="15"/>
              </w:rPr>
              <w:t>职学校实际安排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spacing w:before="70" w:line="217" w:lineRule="auto"/>
              <w:ind w:left="1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艺术</w:t>
            </w: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1" w:type="dxa"/>
            <w:gridSpan w:val="6"/>
            <w:vAlign w:val="top"/>
          </w:tcPr>
          <w:p>
            <w:pPr>
              <w:spacing w:before="70" w:line="217" w:lineRule="auto"/>
              <w:ind w:left="5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根据中</w:t>
            </w:r>
            <w:r>
              <w:rPr>
                <w:rFonts w:ascii="宋体" w:hAnsi="宋体" w:eastAsia="宋体" w:cs="宋体"/>
                <w:sz w:val="15"/>
                <w:szCs w:val="15"/>
              </w:rPr>
              <w:t>职学校实际安排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3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0199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701" w:type="dxa"/>
            <w:vAlign w:val="top"/>
          </w:tcPr>
          <w:p>
            <w:pPr>
              <w:spacing w:before="68" w:line="216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</w:t>
            </w:r>
            <w:r>
              <w:rPr>
                <w:rFonts w:ascii="宋体" w:hAnsi="宋体" w:eastAsia="宋体" w:cs="宋体"/>
                <w:sz w:val="15"/>
                <w:szCs w:val="15"/>
              </w:rPr>
              <w:t>应用基础</w:t>
            </w:r>
          </w:p>
        </w:tc>
        <w:tc>
          <w:tcPr>
            <w:tcW w:w="283" w:type="dxa"/>
            <w:vAlign w:val="top"/>
          </w:tcPr>
          <w:p>
            <w:pPr>
              <w:spacing w:before="94" w:line="184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3" w:line="184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spacing w:before="93" w:line="184" w:lineRule="auto"/>
              <w:ind w:left="2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48</w:t>
            </w:r>
          </w:p>
        </w:tc>
        <w:tc>
          <w:tcPr>
            <w:tcW w:w="568" w:type="dxa"/>
            <w:vAlign w:val="top"/>
          </w:tcPr>
          <w:p>
            <w:pPr>
              <w:spacing w:before="93" w:line="185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4</w:t>
            </w:r>
          </w:p>
        </w:tc>
        <w:tc>
          <w:tcPr>
            <w:tcW w:w="566" w:type="dxa"/>
            <w:vAlign w:val="top"/>
          </w:tcPr>
          <w:p>
            <w:pPr>
              <w:spacing w:before="93" w:line="185" w:lineRule="auto"/>
              <w:ind w:left="2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4</w:t>
            </w:r>
          </w:p>
        </w:tc>
        <w:tc>
          <w:tcPr>
            <w:tcW w:w="2551" w:type="dxa"/>
            <w:gridSpan w:val="6"/>
            <w:vAlign w:val="top"/>
          </w:tcPr>
          <w:p>
            <w:pPr>
              <w:spacing w:before="68" w:line="216" w:lineRule="auto"/>
              <w:ind w:left="5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根据中</w:t>
            </w:r>
            <w:r>
              <w:rPr>
                <w:rFonts w:ascii="宋体" w:hAnsi="宋体" w:eastAsia="宋体" w:cs="宋体"/>
                <w:sz w:val="15"/>
                <w:szCs w:val="15"/>
              </w:rPr>
              <w:t>职学校实际安排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3" w:line="184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9101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</w:t>
            </w: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before="68" w:line="217" w:lineRule="auto"/>
              <w:ind w:left="1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思想道德与法</w:t>
            </w:r>
            <w:r>
              <w:rPr>
                <w:rFonts w:ascii="宋体" w:hAnsi="宋体" w:eastAsia="宋体" w:cs="宋体"/>
                <w:sz w:val="15"/>
                <w:szCs w:val="15"/>
              </w:rPr>
              <w:t>治</w:t>
            </w:r>
          </w:p>
        </w:tc>
        <w:tc>
          <w:tcPr>
            <w:tcW w:w="283" w:type="dxa"/>
            <w:vAlign w:val="top"/>
          </w:tcPr>
          <w:p>
            <w:pPr>
              <w:spacing w:before="95" w:line="184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3" w:line="184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spacing w:before="93" w:line="184" w:lineRule="auto"/>
              <w:ind w:left="2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48</w:t>
            </w:r>
          </w:p>
        </w:tc>
        <w:tc>
          <w:tcPr>
            <w:tcW w:w="568" w:type="dxa"/>
            <w:vAlign w:val="top"/>
          </w:tcPr>
          <w:p>
            <w:pPr>
              <w:spacing w:before="93" w:line="184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6</w:t>
            </w:r>
          </w:p>
        </w:tc>
        <w:tc>
          <w:tcPr>
            <w:tcW w:w="566" w:type="dxa"/>
            <w:vAlign w:val="top"/>
          </w:tcPr>
          <w:p>
            <w:pPr>
              <w:spacing w:before="94" w:line="185" w:lineRule="auto"/>
              <w:ind w:left="2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3" w:line="184" w:lineRule="auto"/>
              <w:ind w:left="1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8" w:line="217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214" w:line="184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9101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</w:t>
            </w:r>
            <w:r>
              <w:rPr>
                <w:rFonts w:ascii="宋体" w:hAnsi="宋体" w:eastAsia="宋体" w:cs="宋体"/>
                <w:sz w:val="15"/>
                <w:szCs w:val="15"/>
              </w:rPr>
              <w:t>5</w:t>
            </w:r>
          </w:p>
        </w:tc>
        <w:tc>
          <w:tcPr>
            <w:tcW w:w="1701" w:type="dxa"/>
            <w:vAlign w:val="top"/>
          </w:tcPr>
          <w:p>
            <w:pPr>
              <w:spacing w:before="68" w:line="256" w:lineRule="auto"/>
              <w:ind w:left="111" w:right="238" w:firstLine="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习近平新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时代中国特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色社会主义</w:t>
            </w:r>
            <w:r>
              <w:rPr>
                <w:rFonts w:ascii="宋体" w:hAnsi="宋体" w:eastAsia="宋体" w:cs="宋体"/>
                <w:sz w:val="15"/>
                <w:szCs w:val="15"/>
              </w:rPr>
              <w:t>思想概论</w:t>
            </w:r>
          </w:p>
        </w:tc>
        <w:tc>
          <w:tcPr>
            <w:tcW w:w="283" w:type="dxa"/>
            <w:vAlign w:val="top"/>
          </w:tcPr>
          <w:p>
            <w:pPr>
              <w:spacing w:before="215" w:line="184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214" w:line="184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spacing w:before="214" w:line="184" w:lineRule="auto"/>
              <w:ind w:left="2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48</w:t>
            </w:r>
          </w:p>
        </w:tc>
        <w:tc>
          <w:tcPr>
            <w:tcW w:w="568" w:type="dxa"/>
            <w:vAlign w:val="top"/>
          </w:tcPr>
          <w:p>
            <w:pPr>
              <w:spacing w:before="214" w:line="184" w:lineRule="auto"/>
              <w:ind w:left="2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6" w:type="dxa"/>
            <w:vAlign w:val="top"/>
          </w:tcPr>
          <w:p>
            <w:pPr>
              <w:spacing w:before="214" w:line="184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spacing w:before="214" w:line="184" w:lineRule="auto"/>
              <w:ind w:left="1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188" w:line="221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49" w:line="185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9101</w:t>
            </w:r>
            <w:r>
              <w:rPr>
                <w:rFonts w:ascii="宋体" w:hAnsi="宋体" w:eastAsia="宋体" w:cs="宋体"/>
                <w:sz w:val="15"/>
                <w:szCs w:val="15"/>
              </w:rPr>
              <w:t>A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</w:t>
            </w:r>
            <w:r>
              <w:rPr>
                <w:rFonts w:ascii="宋体" w:hAnsi="宋体" w:eastAsia="宋体" w:cs="宋体"/>
                <w:sz w:val="15"/>
                <w:szCs w:val="15"/>
              </w:rPr>
              <w:t>5</w:t>
            </w:r>
          </w:p>
        </w:tc>
        <w:tc>
          <w:tcPr>
            <w:tcW w:w="1701" w:type="dxa"/>
            <w:vAlign w:val="top"/>
          </w:tcPr>
          <w:p>
            <w:pPr>
              <w:spacing w:before="68" w:line="269" w:lineRule="auto"/>
              <w:ind w:left="110" w:right="2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毛泽东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思想和中国特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色社会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主义理论体系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概论</w:t>
            </w:r>
          </w:p>
        </w:tc>
        <w:tc>
          <w:tcPr>
            <w:tcW w:w="28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187" w:lineRule="auto"/>
              <w:ind w:left="10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A</w:t>
            </w:r>
          </w:p>
        </w:tc>
        <w:tc>
          <w:tcPr>
            <w:tcW w:w="42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49" w:line="185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48" w:line="18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48" w:line="184" w:lineRule="auto"/>
              <w:ind w:left="2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48" w:line="184" w:lineRule="auto"/>
              <w:ind w:left="24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49" w:line="185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48" w:line="221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3" w:line="185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9101</w:t>
            </w:r>
            <w:r>
              <w:rPr>
                <w:rFonts w:ascii="宋体" w:hAnsi="宋体" w:eastAsia="宋体" w:cs="宋体"/>
                <w:sz w:val="15"/>
                <w:szCs w:val="15"/>
              </w:rPr>
              <w:t>A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701" w:type="dxa"/>
            <w:vAlign w:val="top"/>
          </w:tcPr>
          <w:p>
            <w:pPr>
              <w:spacing w:before="69" w:line="216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形势与政策</w:t>
            </w:r>
          </w:p>
        </w:tc>
        <w:tc>
          <w:tcPr>
            <w:tcW w:w="283" w:type="dxa"/>
            <w:vAlign w:val="top"/>
          </w:tcPr>
          <w:p>
            <w:pPr>
              <w:spacing w:before="93" w:line="187" w:lineRule="auto"/>
              <w:ind w:left="10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A</w:t>
            </w:r>
          </w:p>
        </w:tc>
        <w:tc>
          <w:tcPr>
            <w:tcW w:w="425" w:type="dxa"/>
            <w:vAlign w:val="top"/>
          </w:tcPr>
          <w:p>
            <w:pPr>
              <w:spacing w:before="94" w:line="185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4" w:line="18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8" w:type="dxa"/>
            <w:vAlign w:val="top"/>
          </w:tcPr>
          <w:p>
            <w:pPr>
              <w:spacing w:before="94" w:line="184" w:lineRule="auto"/>
              <w:ind w:left="2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6" w:type="dxa"/>
            <w:vAlign w:val="top"/>
          </w:tcPr>
          <w:p>
            <w:pPr>
              <w:spacing w:before="94" w:line="184" w:lineRule="auto"/>
              <w:ind w:left="24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gridSpan w:val="3"/>
            <w:vAlign w:val="top"/>
          </w:tcPr>
          <w:p>
            <w:pPr>
              <w:spacing w:before="69" w:line="216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2"/>
                <w:sz w:val="15"/>
                <w:szCs w:val="15"/>
              </w:rPr>
              <w:t>每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学期 8 学时</w:t>
            </w: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216" w:line="184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9101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</w:t>
            </w: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spacing w:before="191" w:line="221" w:lineRule="auto"/>
              <w:ind w:left="1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国家安全教育</w:t>
            </w:r>
          </w:p>
        </w:tc>
        <w:tc>
          <w:tcPr>
            <w:tcW w:w="283" w:type="dxa"/>
            <w:vAlign w:val="top"/>
          </w:tcPr>
          <w:p>
            <w:pPr>
              <w:spacing w:before="217" w:line="184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215" w:line="186" w:lineRule="auto"/>
              <w:ind w:left="18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566" w:type="dxa"/>
            <w:vAlign w:val="top"/>
          </w:tcPr>
          <w:p>
            <w:pPr>
              <w:spacing w:before="216" w:line="184" w:lineRule="auto"/>
              <w:ind w:left="2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568" w:type="dxa"/>
            <w:vAlign w:val="top"/>
          </w:tcPr>
          <w:p>
            <w:pPr>
              <w:spacing w:before="216" w:line="18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8</w:t>
            </w:r>
          </w:p>
        </w:tc>
        <w:tc>
          <w:tcPr>
            <w:tcW w:w="566" w:type="dxa"/>
            <w:vAlign w:val="top"/>
          </w:tcPr>
          <w:p>
            <w:pPr>
              <w:spacing w:before="216" w:line="184" w:lineRule="auto"/>
              <w:ind w:left="24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gridSpan w:val="2"/>
            <w:vAlign w:val="top"/>
          </w:tcPr>
          <w:p>
            <w:pPr>
              <w:spacing w:before="71" w:line="256" w:lineRule="auto"/>
              <w:ind w:left="117" w:right="110" w:hanging="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3"/>
                <w:sz w:val="15"/>
                <w:szCs w:val="15"/>
              </w:rPr>
              <w:t>专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>题教育+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实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践活动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3" w:line="184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9107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</w:t>
            </w: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spacing w:before="68" w:line="217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大学生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  <w:lang w:eastAsia="zh-CN"/>
              </w:rPr>
              <w:t>心理健康教育</w:t>
            </w:r>
          </w:p>
        </w:tc>
        <w:tc>
          <w:tcPr>
            <w:tcW w:w="283" w:type="dxa"/>
            <w:vAlign w:val="top"/>
          </w:tcPr>
          <w:p>
            <w:pPr>
              <w:spacing w:before="95" w:line="184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4" w:line="185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3" w:line="18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8" w:type="dxa"/>
            <w:vAlign w:val="top"/>
          </w:tcPr>
          <w:p>
            <w:pPr>
              <w:spacing w:before="93" w:line="184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6</w:t>
            </w:r>
          </w:p>
        </w:tc>
        <w:tc>
          <w:tcPr>
            <w:tcW w:w="566" w:type="dxa"/>
            <w:vAlign w:val="top"/>
          </w:tcPr>
          <w:p>
            <w:pPr>
              <w:spacing w:before="93" w:line="184" w:lineRule="auto"/>
              <w:ind w:left="24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4" w:line="185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8" w:line="217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3" w:line="184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9106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</w:t>
            </w: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1701" w:type="dxa"/>
            <w:vAlign w:val="top"/>
          </w:tcPr>
          <w:p>
            <w:pPr>
              <w:spacing w:before="68" w:line="216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大学生职业</w:t>
            </w:r>
            <w:r>
              <w:rPr>
                <w:rFonts w:ascii="宋体" w:hAnsi="宋体" w:eastAsia="宋体" w:cs="宋体"/>
                <w:sz w:val="15"/>
                <w:szCs w:val="15"/>
              </w:rPr>
              <w:t>生涯规划</w:t>
            </w:r>
          </w:p>
        </w:tc>
        <w:tc>
          <w:tcPr>
            <w:tcW w:w="283" w:type="dxa"/>
            <w:vAlign w:val="top"/>
          </w:tcPr>
          <w:p>
            <w:pPr>
              <w:spacing w:before="94" w:line="184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2" w:line="186" w:lineRule="auto"/>
              <w:ind w:left="18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566" w:type="dxa"/>
            <w:vAlign w:val="top"/>
          </w:tcPr>
          <w:p>
            <w:pPr>
              <w:spacing w:before="93" w:line="184" w:lineRule="auto"/>
              <w:ind w:left="2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568" w:type="dxa"/>
            <w:vAlign w:val="top"/>
          </w:tcPr>
          <w:p>
            <w:pPr>
              <w:spacing w:before="92" w:line="186" w:lineRule="auto"/>
              <w:ind w:left="2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3" w:line="185" w:lineRule="auto"/>
              <w:ind w:left="2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3" w:line="184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*8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8" w:line="216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4" w:line="184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9106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</w:t>
            </w: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1701" w:type="dxa"/>
            <w:vAlign w:val="top"/>
          </w:tcPr>
          <w:p>
            <w:pPr>
              <w:spacing w:before="68" w:line="217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就业创业</w:t>
            </w:r>
            <w:r>
              <w:rPr>
                <w:rFonts w:ascii="宋体" w:hAnsi="宋体" w:eastAsia="宋体" w:cs="宋体"/>
                <w:sz w:val="15"/>
                <w:szCs w:val="15"/>
              </w:rPr>
              <w:t>指导</w:t>
            </w:r>
          </w:p>
        </w:tc>
        <w:tc>
          <w:tcPr>
            <w:tcW w:w="283" w:type="dxa"/>
            <w:vAlign w:val="top"/>
          </w:tcPr>
          <w:p>
            <w:pPr>
              <w:spacing w:before="95" w:line="184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3" w:line="186" w:lineRule="auto"/>
              <w:ind w:left="18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566" w:type="dxa"/>
            <w:vAlign w:val="top"/>
          </w:tcPr>
          <w:p>
            <w:pPr>
              <w:spacing w:before="94" w:line="184" w:lineRule="auto"/>
              <w:ind w:left="2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568" w:type="dxa"/>
            <w:vAlign w:val="top"/>
          </w:tcPr>
          <w:p>
            <w:pPr>
              <w:spacing w:before="93" w:line="186" w:lineRule="auto"/>
              <w:ind w:left="2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4" w:line="185" w:lineRule="auto"/>
              <w:ind w:left="2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spacing w:before="94" w:line="184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*8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8" w:line="217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3" w:line="184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9201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</w:t>
            </w: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spacing w:before="68" w:line="216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体育与</w:t>
            </w:r>
            <w:r>
              <w:rPr>
                <w:rFonts w:ascii="宋体" w:hAnsi="宋体" w:eastAsia="宋体" w:cs="宋体"/>
                <w:sz w:val="15"/>
                <w:szCs w:val="15"/>
              </w:rPr>
              <w:t>健康</w:t>
            </w:r>
          </w:p>
        </w:tc>
        <w:tc>
          <w:tcPr>
            <w:tcW w:w="283" w:type="dxa"/>
            <w:vAlign w:val="top"/>
          </w:tcPr>
          <w:p>
            <w:pPr>
              <w:spacing w:before="95" w:line="183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3" w:line="185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3" w:line="184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6</w:t>
            </w:r>
          </w:p>
        </w:tc>
        <w:tc>
          <w:tcPr>
            <w:tcW w:w="568" w:type="dxa"/>
            <w:vAlign w:val="top"/>
          </w:tcPr>
          <w:p>
            <w:pPr>
              <w:spacing w:before="93" w:line="18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6</w:t>
            </w:r>
          </w:p>
        </w:tc>
        <w:tc>
          <w:tcPr>
            <w:tcW w:w="566" w:type="dxa"/>
            <w:vAlign w:val="top"/>
          </w:tcPr>
          <w:p>
            <w:pPr>
              <w:spacing w:before="93" w:line="184" w:lineRule="auto"/>
              <w:ind w:left="2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3" w:line="185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8" w:line="216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4" w:line="184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9201</w:t>
            </w: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</w:t>
            </w: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1701" w:type="dxa"/>
            <w:vAlign w:val="top"/>
          </w:tcPr>
          <w:p>
            <w:pPr>
              <w:spacing w:before="69" w:line="216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校园健</w:t>
            </w:r>
            <w:r>
              <w:rPr>
                <w:rFonts w:ascii="宋体" w:hAnsi="宋体" w:eastAsia="宋体" w:cs="宋体"/>
                <w:sz w:val="15"/>
                <w:szCs w:val="15"/>
              </w:rPr>
              <w:t>身跑</w:t>
            </w:r>
          </w:p>
        </w:tc>
        <w:tc>
          <w:tcPr>
            <w:tcW w:w="283" w:type="dxa"/>
            <w:vAlign w:val="top"/>
          </w:tcPr>
          <w:p>
            <w:pPr>
              <w:spacing w:before="94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</w:p>
        </w:tc>
        <w:tc>
          <w:tcPr>
            <w:tcW w:w="425" w:type="dxa"/>
            <w:vAlign w:val="top"/>
          </w:tcPr>
          <w:p>
            <w:pPr>
              <w:spacing w:before="93" w:line="186" w:lineRule="auto"/>
              <w:ind w:left="18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566" w:type="dxa"/>
            <w:vAlign w:val="top"/>
          </w:tcPr>
          <w:p>
            <w:pPr>
              <w:spacing w:before="94" w:line="184" w:lineRule="auto"/>
              <w:ind w:left="2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568" w:type="dxa"/>
            <w:vAlign w:val="top"/>
          </w:tcPr>
          <w:p>
            <w:pPr>
              <w:spacing w:before="94" w:line="18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4" w:line="184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gridSpan w:val="3"/>
            <w:vAlign w:val="top"/>
          </w:tcPr>
          <w:p>
            <w:pPr>
              <w:spacing w:before="69" w:line="216" w:lineRule="auto"/>
              <w:ind w:left="4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课外</w:t>
            </w: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9" w:line="216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5" w:line="185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6102</w:t>
            </w:r>
            <w:r>
              <w:rPr>
                <w:rFonts w:ascii="宋体" w:hAnsi="宋体" w:eastAsia="宋体" w:cs="宋体"/>
                <w:sz w:val="15"/>
                <w:szCs w:val="15"/>
              </w:rPr>
              <w:t>A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</w:t>
            </w: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spacing w:before="71" w:line="216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军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事理论</w:t>
            </w:r>
          </w:p>
        </w:tc>
        <w:tc>
          <w:tcPr>
            <w:tcW w:w="283" w:type="dxa"/>
            <w:vAlign w:val="top"/>
          </w:tcPr>
          <w:p>
            <w:pPr>
              <w:spacing w:before="94" w:line="187" w:lineRule="auto"/>
              <w:ind w:left="10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A</w:t>
            </w:r>
          </w:p>
        </w:tc>
        <w:tc>
          <w:tcPr>
            <w:tcW w:w="425" w:type="dxa"/>
            <w:vAlign w:val="top"/>
          </w:tcPr>
          <w:p>
            <w:pPr>
              <w:spacing w:before="96" w:line="185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6" w:line="18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36</w:t>
            </w:r>
          </w:p>
        </w:tc>
        <w:tc>
          <w:tcPr>
            <w:tcW w:w="568" w:type="dxa"/>
            <w:vAlign w:val="top"/>
          </w:tcPr>
          <w:p>
            <w:pPr>
              <w:spacing w:before="96" w:line="184" w:lineRule="auto"/>
              <w:ind w:left="2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36</w:t>
            </w:r>
          </w:p>
        </w:tc>
        <w:tc>
          <w:tcPr>
            <w:tcW w:w="566" w:type="dxa"/>
            <w:vAlign w:val="top"/>
          </w:tcPr>
          <w:p>
            <w:pPr>
              <w:spacing w:before="96" w:line="184" w:lineRule="auto"/>
              <w:ind w:left="24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71" w:line="216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8"/>
                <w:sz w:val="15"/>
                <w:szCs w:val="15"/>
              </w:rPr>
              <w:t>专</w:t>
            </w:r>
            <w:r>
              <w:rPr>
                <w:rFonts w:ascii="宋体" w:hAnsi="宋体" w:eastAsia="宋体" w:cs="宋体"/>
                <w:spacing w:val="-16"/>
                <w:sz w:val="15"/>
                <w:szCs w:val="15"/>
              </w:rPr>
              <w:t>题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71" w:line="216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3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6102</w:t>
            </w: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</w:t>
            </w: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spacing w:before="68" w:line="217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军事技能训</w:t>
            </w:r>
            <w:r>
              <w:rPr>
                <w:rFonts w:ascii="宋体" w:hAnsi="宋体" w:eastAsia="宋体" w:cs="宋体"/>
                <w:sz w:val="15"/>
                <w:szCs w:val="15"/>
              </w:rPr>
              <w:t>练</w:t>
            </w:r>
          </w:p>
        </w:tc>
        <w:tc>
          <w:tcPr>
            <w:tcW w:w="283" w:type="dxa"/>
            <w:vAlign w:val="top"/>
          </w:tcPr>
          <w:p>
            <w:pPr>
              <w:spacing w:before="93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</w:p>
        </w:tc>
        <w:tc>
          <w:tcPr>
            <w:tcW w:w="425" w:type="dxa"/>
            <w:vAlign w:val="top"/>
          </w:tcPr>
          <w:p>
            <w:pPr>
              <w:spacing w:before="94" w:line="185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3" w:line="186" w:lineRule="auto"/>
              <w:ind w:left="1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112</w:t>
            </w:r>
          </w:p>
        </w:tc>
        <w:tc>
          <w:tcPr>
            <w:tcW w:w="568" w:type="dxa"/>
            <w:vAlign w:val="top"/>
          </w:tcPr>
          <w:p>
            <w:pPr>
              <w:spacing w:before="93" w:line="18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3" w:line="186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112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4" w:line="185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W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8" w:line="217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3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6101</w:t>
            </w: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</w:t>
            </w: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spacing w:before="68" w:line="217" w:lineRule="auto"/>
              <w:ind w:left="1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劳动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实践</w:t>
            </w:r>
          </w:p>
        </w:tc>
        <w:tc>
          <w:tcPr>
            <w:tcW w:w="283" w:type="dxa"/>
            <w:vAlign w:val="top"/>
          </w:tcPr>
          <w:p>
            <w:pPr>
              <w:spacing w:before="93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</w:p>
        </w:tc>
        <w:tc>
          <w:tcPr>
            <w:tcW w:w="425" w:type="dxa"/>
            <w:vAlign w:val="top"/>
          </w:tcPr>
          <w:p>
            <w:pPr>
              <w:spacing w:before="93" w:line="186" w:lineRule="auto"/>
              <w:ind w:left="18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566" w:type="dxa"/>
            <w:vAlign w:val="top"/>
          </w:tcPr>
          <w:p>
            <w:pPr>
              <w:spacing w:before="93" w:line="184" w:lineRule="auto"/>
              <w:ind w:left="2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568" w:type="dxa"/>
            <w:vAlign w:val="top"/>
          </w:tcPr>
          <w:p>
            <w:pPr>
              <w:spacing w:before="93" w:line="18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3" w:line="184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gridSpan w:val="2"/>
            <w:vAlign w:val="top"/>
          </w:tcPr>
          <w:p>
            <w:pPr>
              <w:spacing w:before="93" w:line="186" w:lineRule="auto"/>
              <w:ind w:left="36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W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gridSpan w:val="2"/>
            <w:vAlign w:val="top"/>
          </w:tcPr>
          <w:p>
            <w:pPr>
              <w:spacing w:before="68" w:line="216" w:lineRule="auto"/>
              <w:ind w:left="9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应</w:t>
            </w: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修小计</w:t>
            </w: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3" w:line="184" w:lineRule="auto"/>
              <w:ind w:left="1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10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06</w:t>
            </w:r>
          </w:p>
        </w:tc>
        <w:tc>
          <w:tcPr>
            <w:tcW w:w="566" w:type="dxa"/>
            <w:vAlign w:val="top"/>
          </w:tcPr>
          <w:p>
            <w:pPr>
              <w:spacing w:before="93" w:line="184" w:lineRule="auto"/>
              <w:ind w:left="1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4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794</w:t>
            </w:r>
          </w:p>
        </w:tc>
        <w:tc>
          <w:tcPr>
            <w:tcW w:w="568" w:type="dxa"/>
            <w:vAlign w:val="top"/>
          </w:tcPr>
          <w:p>
            <w:pPr>
              <w:spacing w:before="93" w:line="184" w:lineRule="auto"/>
              <w:ind w:left="1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w w:val="89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1304</w:t>
            </w:r>
          </w:p>
        </w:tc>
        <w:tc>
          <w:tcPr>
            <w:tcW w:w="566" w:type="dxa"/>
            <w:vAlign w:val="top"/>
          </w:tcPr>
          <w:p>
            <w:pPr>
              <w:spacing w:before="93" w:line="184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90</w:t>
            </w:r>
          </w:p>
        </w:tc>
        <w:tc>
          <w:tcPr>
            <w:tcW w:w="425" w:type="dxa"/>
            <w:vAlign w:val="top"/>
          </w:tcPr>
          <w:p>
            <w:pPr>
              <w:spacing w:before="93" w:line="184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424" w:type="dxa"/>
            <w:vAlign w:val="top"/>
          </w:tcPr>
          <w:p>
            <w:pPr>
              <w:spacing w:before="93" w:line="184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427" w:type="dxa"/>
            <w:vAlign w:val="top"/>
          </w:tcPr>
          <w:p>
            <w:pPr>
              <w:spacing w:before="93" w:line="184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spacing w:before="93" w:line="18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spacing w:before="93" w:line="18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spacing w:before="93" w:line="184" w:lineRule="auto"/>
              <w:ind w:left="1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spacing w:before="93" w:line="184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424" w:type="dxa"/>
            <w:vAlign w:val="top"/>
          </w:tcPr>
          <w:p>
            <w:pPr>
              <w:spacing w:before="93" w:line="184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2" w:line="211" w:lineRule="auto"/>
              <w:ind w:left="19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限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选</w:t>
            </w:r>
          </w:p>
        </w:tc>
        <w:tc>
          <w:tcPr>
            <w:tcW w:w="851" w:type="dxa"/>
            <w:vAlign w:val="top"/>
          </w:tcPr>
          <w:p>
            <w:pPr>
              <w:spacing w:before="94" w:line="184" w:lineRule="auto"/>
              <w:ind w:left="1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9201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</w:t>
            </w:r>
            <w:r>
              <w:rPr>
                <w:rFonts w:ascii="宋体" w:hAnsi="宋体" w:eastAsia="宋体" w:cs="宋体"/>
                <w:sz w:val="15"/>
                <w:szCs w:val="15"/>
              </w:rPr>
              <w:t>21</w:t>
            </w:r>
          </w:p>
        </w:tc>
        <w:tc>
          <w:tcPr>
            <w:tcW w:w="1701" w:type="dxa"/>
            <w:vAlign w:val="top"/>
          </w:tcPr>
          <w:p>
            <w:pPr>
              <w:spacing w:before="68" w:line="217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体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育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专项 I</w:t>
            </w:r>
          </w:p>
        </w:tc>
        <w:tc>
          <w:tcPr>
            <w:tcW w:w="283" w:type="dxa"/>
            <w:vAlign w:val="top"/>
          </w:tcPr>
          <w:p>
            <w:pPr>
              <w:spacing w:before="95" w:line="184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4" w:line="185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4" w:line="18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8" w:type="dxa"/>
            <w:vAlign w:val="top"/>
          </w:tcPr>
          <w:p>
            <w:pPr>
              <w:spacing w:before="94" w:line="185" w:lineRule="auto"/>
              <w:ind w:left="24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566" w:type="dxa"/>
            <w:vAlign w:val="top"/>
          </w:tcPr>
          <w:p>
            <w:pPr>
              <w:spacing w:before="94" w:line="184" w:lineRule="auto"/>
              <w:ind w:left="2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spacing w:before="94" w:line="185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8" w:line="217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2" w:line="185" w:lineRule="auto"/>
              <w:ind w:left="1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9101</w:t>
            </w:r>
            <w:r>
              <w:rPr>
                <w:rFonts w:ascii="宋体" w:hAnsi="宋体" w:eastAsia="宋体" w:cs="宋体"/>
                <w:sz w:val="15"/>
                <w:szCs w:val="15"/>
              </w:rPr>
              <w:t>A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</w:t>
            </w: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spacing w:before="68" w:line="216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党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史</w:t>
            </w:r>
          </w:p>
        </w:tc>
        <w:tc>
          <w:tcPr>
            <w:tcW w:w="283" w:type="dxa"/>
            <w:vAlign w:val="top"/>
          </w:tcPr>
          <w:p>
            <w:pPr>
              <w:spacing w:before="92" w:line="186" w:lineRule="auto"/>
              <w:ind w:left="10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A</w:t>
            </w:r>
          </w:p>
        </w:tc>
        <w:tc>
          <w:tcPr>
            <w:tcW w:w="425" w:type="dxa"/>
            <w:vAlign w:val="top"/>
          </w:tcPr>
          <w:p>
            <w:pPr>
              <w:spacing w:before="93" w:line="185" w:lineRule="auto"/>
              <w:ind w:left="18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566" w:type="dxa"/>
            <w:vAlign w:val="top"/>
          </w:tcPr>
          <w:p>
            <w:pPr>
              <w:spacing w:before="93" w:line="184" w:lineRule="auto"/>
              <w:ind w:left="2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568" w:type="dxa"/>
            <w:vAlign w:val="top"/>
          </w:tcPr>
          <w:p>
            <w:pPr>
              <w:spacing w:before="93" w:line="184" w:lineRule="auto"/>
              <w:ind w:left="2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566" w:type="dxa"/>
            <w:vAlign w:val="top"/>
          </w:tcPr>
          <w:p>
            <w:pPr>
              <w:spacing w:before="93" w:line="184" w:lineRule="auto"/>
              <w:ind w:left="24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3" w:line="185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8" w:line="216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gridSpan w:val="2"/>
            <w:vAlign w:val="top"/>
          </w:tcPr>
          <w:p>
            <w:pPr>
              <w:spacing w:before="71" w:line="216" w:lineRule="auto"/>
              <w:ind w:left="9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应</w:t>
            </w: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修小计</w:t>
            </w: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6" w:line="184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spacing w:before="96" w:line="184" w:lineRule="auto"/>
              <w:ind w:left="2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48</w:t>
            </w:r>
          </w:p>
        </w:tc>
        <w:tc>
          <w:tcPr>
            <w:tcW w:w="568" w:type="dxa"/>
            <w:vAlign w:val="top"/>
          </w:tcPr>
          <w:p>
            <w:pPr>
              <w:spacing w:before="96" w:line="184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6" w:line="184" w:lineRule="auto"/>
              <w:ind w:left="2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6" w:line="185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424" w:type="dxa"/>
            <w:vAlign w:val="top"/>
          </w:tcPr>
          <w:p>
            <w:pPr>
              <w:spacing w:before="96" w:line="185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3" w:line="210" w:lineRule="auto"/>
              <w:ind w:left="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选</w:t>
            </w: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4" w:line="184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4" w:line="18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gridSpan w:val="2"/>
            <w:vAlign w:val="top"/>
          </w:tcPr>
          <w:p>
            <w:pPr>
              <w:spacing w:before="69" w:line="216" w:lineRule="auto"/>
              <w:ind w:left="9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应修</w:t>
            </w: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小计</w:t>
            </w: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5" w:line="184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4" w:line="18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32</w:t>
            </w:r>
          </w:p>
        </w:tc>
        <w:tc>
          <w:tcPr>
            <w:tcW w:w="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" w:line="211" w:lineRule="auto"/>
              <w:ind w:left="7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础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</w:p>
        </w:tc>
        <w:tc>
          <w:tcPr>
            <w:tcW w:w="35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3" w:line="209" w:lineRule="auto"/>
              <w:ind w:left="119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必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修</w:t>
            </w:r>
          </w:p>
        </w:tc>
        <w:tc>
          <w:tcPr>
            <w:tcW w:w="851" w:type="dxa"/>
            <w:vAlign w:val="top"/>
          </w:tcPr>
          <w:p>
            <w:pPr>
              <w:spacing w:before="94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3"/>
                <w:sz w:val="15"/>
                <w:szCs w:val="15"/>
              </w:rPr>
              <w:t>0</w:t>
            </w:r>
            <w:r>
              <w:rPr>
                <w:rFonts w:ascii="宋体" w:hAnsi="宋体" w:eastAsia="宋体" w:cs="宋体"/>
                <w:spacing w:val="-11"/>
                <w:sz w:val="15"/>
                <w:szCs w:val="15"/>
              </w:rPr>
              <w:t>203B011</w:t>
            </w:r>
          </w:p>
        </w:tc>
        <w:tc>
          <w:tcPr>
            <w:tcW w:w="1701" w:type="dxa"/>
            <w:vAlign w:val="top"/>
          </w:tcPr>
          <w:p>
            <w:pPr>
              <w:spacing w:before="69" w:line="215" w:lineRule="auto"/>
              <w:ind w:left="8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w w:val="87"/>
                <w:sz w:val="15"/>
                <w:szCs w:val="15"/>
              </w:rPr>
              <w:t>国际贸易理论与政策*</w:t>
            </w:r>
          </w:p>
        </w:tc>
        <w:tc>
          <w:tcPr>
            <w:tcW w:w="283" w:type="dxa"/>
            <w:vAlign w:val="top"/>
          </w:tcPr>
          <w:p>
            <w:pPr>
              <w:spacing w:before="96" w:line="182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4" w:line="184" w:lineRule="auto"/>
              <w:ind w:left="1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566" w:type="dxa"/>
            <w:vAlign w:val="top"/>
          </w:tcPr>
          <w:p>
            <w:pPr>
              <w:spacing w:before="94" w:line="184" w:lineRule="auto"/>
              <w:ind w:left="2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72</w:t>
            </w:r>
          </w:p>
        </w:tc>
        <w:tc>
          <w:tcPr>
            <w:tcW w:w="568" w:type="dxa"/>
            <w:vAlign w:val="top"/>
          </w:tcPr>
          <w:p>
            <w:pPr>
              <w:spacing w:before="94" w:line="184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4" w:line="184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spacing w:before="94" w:line="184" w:lineRule="auto"/>
              <w:ind w:left="1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9" w:line="215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5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</w:t>
            </w: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0305</w:t>
            </w:r>
          </w:p>
        </w:tc>
        <w:tc>
          <w:tcPr>
            <w:tcW w:w="1701" w:type="dxa"/>
            <w:vAlign w:val="top"/>
          </w:tcPr>
          <w:p>
            <w:pPr>
              <w:spacing w:before="70" w:line="215" w:lineRule="auto"/>
              <w:ind w:left="8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国际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贸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易实务*</w:t>
            </w:r>
          </w:p>
        </w:tc>
        <w:tc>
          <w:tcPr>
            <w:tcW w:w="283" w:type="dxa"/>
            <w:vAlign w:val="top"/>
          </w:tcPr>
          <w:p>
            <w:pPr>
              <w:spacing w:before="96" w:line="183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5" w:line="184" w:lineRule="auto"/>
              <w:ind w:left="1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6</w:t>
            </w:r>
          </w:p>
        </w:tc>
        <w:tc>
          <w:tcPr>
            <w:tcW w:w="566" w:type="dxa"/>
            <w:vAlign w:val="top"/>
          </w:tcPr>
          <w:p>
            <w:pPr>
              <w:spacing w:before="95" w:line="184" w:lineRule="auto"/>
              <w:ind w:left="1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108</w:t>
            </w:r>
          </w:p>
        </w:tc>
        <w:tc>
          <w:tcPr>
            <w:tcW w:w="568" w:type="dxa"/>
            <w:vAlign w:val="top"/>
          </w:tcPr>
          <w:p>
            <w:pPr>
              <w:spacing w:before="95" w:line="184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5" w:line="184" w:lineRule="auto"/>
              <w:ind w:left="2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spacing w:before="95" w:line="184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6</w:t>
            </w: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70" w:line="215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4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</w:t>
            </w: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0315</w:t>
            </w:r>
          </w:p>
        </w:tc>
        <w:tc>
          <w:tcPr>
            <w:tcW w:w="1701" w:type="dxa"/>
            <w:vAlign w:val="top"/>
          </w:tcPr>
          <w:p>
            <w:pPr>
              <w:spacing w:before="69" w:line="215" w:lineRule="auto"/>
              <w:ind w:left="7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外贸单证基础*</w:t>
            </w:r>
          </w:p>
        </w:tc>
        <w:tc>
          <w:tcPr>
            <w:tcW w:w="283" w:type="dxa"/>
            <w:vAlign w:val="top"/>
          </w:tcPr>
          <w:p>
            <w:pPr>
              <w:spacing w:before="96" w:line="182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5" w:line="183" w:lineRule="auto"/>
              <w:ind w:left="1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566" w:type="dxa"/>
            <w:vAlign w:val="top"/>
          </w:tcPr>
          <w:p>
            <w:pPr>
              <w:spacing w:before="95" w:line="183" w:lineRule="auto"/>
              <w:ind w:left="2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72</w:t>
            </w:r>
          </w:p>
        </w:tc>
        <w:tc>
          <w:tcPr>
            <w:tcW w:w="568" w:type="dxa"/>
            <w:vAlign w:val="top"/>
          </w:tcPr>
          <w:p>
            <w:pPr>
              <w:spacing w:before="95" w:line="183" w:lineRule="auto"/>
              <w:ind w:left="2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5" w:line="183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spacing w:before="95" w:line="183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9" w:line="215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7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</w:t>
            </w: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0316</w:t>
            </w:r>
          </w:p>
        </w:tc>
        <w:tc>
          <w:tcPr>
            <w:tcW w:w="1701" w:type="dxa"/>
            <w:vAlign w:val="top"/>
          </w:tcPr>
          <w:p>
            <w:pPr>
              <w:spacing w:before="72" w:line="215" w:lineRule="auto"/>
              <w:ind w:left="7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w w:val="85"/>
                <w:sz w:val="15"/>
                <w:szCs w:val="15"/>
              </w:rPr>
              <w:t>商务英语函电与写作*</w:t>
            </w:r>
          </w:p>
        </w:tc>
        <w:tc>
          <w:tcPr>
            <w:tcW w:w="283" w:type="dxa"/>
            <w:vAlign w:val="top"/>
          </w:tcPr>
          <w:p>
            <w:pPr>
              <w:spacing w:before="99" w:line="182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8" w:line="183" w:lineRule="auto"/>
              <w:ind w:left="1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566" w:type="dxa"/>
            <w:vAlign w:val="top"/>
          </w:tcPr>
          <w:p>
            <w:pPr>
              <w:spacing w:before="98" w:line="183" w:lineRule="auto"/>
              <w:ind w:left="2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72</w:t>
            </w:r>
          </w:p>
        </w:tc>
        <w:tc>
          <w:tcPr>
            <w:tcW w:w="568" w:type="dxa"/>
            <w:vAlign w:val="top"/>
          </w:tcPr>
          <w:p>
            <w:pPr>
              <w:spacing w:before="98" w:line="183" w:lineRule="auto"/>
              <w:ind w:left="2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8" w:line="183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8" w:line="183" w:lineRule="auto"/>
              <w:ind w:left="1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72" w:line="215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5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</w:t>
            </w: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0108</w:t>
            </w:r>
          </w:p>
        </w:tc>
        <w:tc>
          <w:tcPr>
            <w:tcW w:w="1701" w:type="dxa"/>
            <w:vAlign w:val="top"/>
          </w:tcPr>
          <w:p>
            <w:pPr>
              <w:spacing w:before="70" w:line="215" w:lineRule="auto"/>
              <w:ind w:left="7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商务英语会话</w:t>
            </w:r>
          </w:p>
        </w:tc>
        <w:tc>
          <w:tcPr>
            <w:tcW w:w="283" w:type="dxa"/>
            <w:vAlign w:val="top"/>
          </w:tcPr>
          <w:p>
            <w:pPr>
              <w:spacing w:before="96" w:line="183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5" w:line="184" w:lineRule="auto"/>
              <w:ind w:left="1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566" w:type="dxa"/>
            <w:vAlign w:val="top"/>
          </w:tcPr>
          <w:p>
            <w:pPr>
              <w:spacing w:before="95" w:line="184" w:lineRule="auto"/>
              <w:ind w:left="2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72</w:t>
            </w:r>
          </w:p>
        </w:tc>
        <w:tc>
          <w:tcPr>
            <w:tcW w:w="568" w:type="dxa"/>
            <w:vAlign w:val="top"/>
          </w:tcPr>
          <w:p>
            <w:pPr>
              <w:spacing w:before="95" w:line="184" w:lineRule="auto"/>
              <w:ind w:left="2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5" w:line="184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5" w:line="184" w:lineRule="auto"/>
              <w:ind w:left="1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70" w:line="215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3" w:line="185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</w:t>
            </w:r>
            <w:r>
              <w:rPr>
                <w:rFonts w:ascii="宋体" w:hAnsi="宋体" w:eastAsia="宋体" w:cs="宋体"/>
                <w:sz w:val="15"/>
                <w:szCs w:val="15"/>
              </w:rPr>
              <w:t>A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</w:t>
            </w: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701" w:type="dxa"/>
            <w:vAlign w:val="top"/>
          </w:tcPr>
          <w:p>
            <w:pPr>
              <w:spacing w:before="69" w:line="215" w:lineRule="auto"/>
              <w:ind w:left="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经济学基</w:t>
            </w:r>
            <w:r>
              <w:rPr>
                <w:rFonts w:ascii="宋体" w:hAnsi="宋体" w:eastAsia="宋体" w:cs="宋体"/>
                <w:sz w:val="15"/>
                <w:szCs w:val="15"/>
              </w:rPr>
              <w:t>础</w:t>
            </w:r>
          </w:p>
        </w:tc>
        <w:tc>
          <w:tcPr>
            <w:tcW w:w="283" w:type="dxa"/>
            <w:vAlign w:val="top"/>
          </w:tcPr>
          <w:p>
            <w:pPr>
              <w:spacing w:before="96" w:line="182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5" w:line="183" w:lineRule="auto"/>
              <w:ind w:left="1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566" w:type="dxa"/>
            <w:vAlign w:val="top"/>
          </w:tcPr>
          <w:p>
            <w:pPr>
              <w:spacing w:before="95" w:line="183" w:lineRule="auto"/>
              <w:ind w:left="2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72</w:t>
            </w:r>
          </w:p>
        </w:tc>
        <w:tc>
          <w:tcPr>
            <w:tcW w:w="568" w:type="dxa"/>
            <w:vAlign w:val="top"/>
          </w:tcPr>
          <w:p>
            <w:pPr>
              <w:spacing w:before="95" w:line="183" w:lineRule="auto"/>
              <w:ind w:left="2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566" w:type="dxa"/>
            <w:vAlign w:val="top"/>
          </w:tcPr>
          <w:p>
            <w:pPr>
              <w:spacing w:before="94" w:line="184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5" w:line="183" w:lineRule="auto"/>
              <w:ind w:left="17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9" w:line="215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5" w:line="183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0299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04</w:t>
            </w: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spacing w:before="70" w:line="214" w:lineRule="auto"/>
              <w:ind w:left="7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外贸基础英语 I</w:t>
            </w:r>
          </w:p>
        </w:tc>
        <w:tc>
          <w:tcPr>
            <w:tcW w:w="283" w:type="dxa"/>
            <w:vAlign w:val="top"/>
          </w:tcPr>
          <w:p>
            <w:pPr>
              <w:spacing w:before="96" w:line="181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5" w:line="183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spacing w:before="95" w:line="183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52</w:t>
            </w:r>
          </w:p>
        </w:tc>
        <w:tc>
          <w:tcPr>
            <w:tcW w:w="568" w:type="dxa"/>
            <w:vAlign w:val="top"/>
          </w:tcPr>
          <w:p>
            <w:pPr>
              <w:spacing w:before="95" w:line="183" w:lineRule="auto"/>
              <w:ind w:left="2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5" w:line="183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5" w:line="183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70" w:line="214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6" w:line="183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0299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04</w:t>
            </w: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before="71" w:line="214" w:lineRule="auto"/>
              <w:ind w:left="7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外贸基础英语</w:t>
            </w:r>
            <w:r>
              <w:rPr>
                <w:rFonts w:ascii="宋体" w:hAnsi="宋体" w:eastAsia="宋体" w:cs="宋体"/>
                <w:sz w:val="15"/>
                <w:szCs w:val="15"/>
              </w:rPr>
              <w:t>Ⅱ</w:t>
            </w:r>
          </w:p>
        </w:tc>
        <w:tc>
          <w:tcPr>
            <w:tcW w:w="283" w:type="dxa"/>
            <w:vAlign w:val="top"/>
          </w:tcPr>
          <w:p>
            <w:pPr>
              <w:spacing w:before="97" w:line="182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6" w:line="183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6" w:line="183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8" w:type="dxa"/>
            <w:vAlign w:val="top"/>
          </w:tcPr>
          <w:p>
            <w:pPr>
              <w:spacing w:before="96" w:line="183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5" w:line="184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spacing w:before="96" w:line="183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71" w:line="214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6" w:line="183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07</w:t>
            </w: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spacing w:before="71" w:line="214" w:lineRule="auto"/>
              <w:ind w:left="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跨境商</w:t>
            </w:r>
            <w:r>
              <w:rPr>
                <w:rFonts w:ascii="宋体" w:hAnsi="宋体" w:eastAsia="宋体" w:cs="宋体"/>
                <w:sz w:val="15"/>
                <w:szCs w:val="15"/>
              </w:rPr>
              <w:t>务英语Ⅰ</w:t>
            </w:r>
          </w:p>
        </w:tc>
        <w:tc>
          <w:tcPr>
            <w:tcW w:w="283" w:type="dxa"/>
            <w:vAlign w:val="top"/>
          </w:tcPr>
          <w:p>
            <w:pPr>
              <w:spacing w:before="97" w:line="181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6" w:line="183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6" w:line="183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6</w:t>
            </w:r>
          </w:p>
        </w:tc>
        <w:tc>
          <w:tcPr>
            <w:tcW w:w="568" w:type="dxa"/>
            <w:vAlign w:val="top"/>
          </w:tcPr>
          <w:p>
            <w:pPr>
              <w:spacing w:before="96" w:line="183" w:lineRule="auto"/>
              <w:ind w:left="2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>6</w:t>
            </w:r>
          </w:p>
        </w:tc>
        <w:tc>
          <w:tcPr>
            <w:tcW w:w="566" w:type="dxa"/>
            <w:vAlign w:val="top"/>
          </w:tcPr>
          <w:p>
            <w:pPr>
              <w:spacing w:before="96" w:line="183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6" w:line="183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71" w:line="214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8" w:line="183" w:lineRule="auto"/>
              <w:ind w:left="1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07</w:t>
            </w: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before="73" w:line="214" w:lineRule="auto"/>
              <w:ind w:left="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跨境商</w:t>
            </w:r>
            <w:r>
              <w:rPr>
                <w:rFonts w:ascii="宋体" w:hAnsi="宋体" w:eastAsia="宋体" w:cs="宋体"/>
                <w:sz w:val="15"/>
                <w:szCs w:val="15"/>
              </w:rPr>
              <w:t>务英语Ⅱ</w:t>
            </w:r>
          </w:p>
        </w:tc>
        <w:tc>
          <w:tcPr>
            <w:tcW w:w="283" w:type="dxa"/>
            <w:vAlign w:val="top"/>
          </w:tcPr>
          <w:p>
            <w:pPr>
              <w:spacing w:before="99" w:line="181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8" w:line="183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8" w:line="183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8" w:type="dxa"/>
            <w:vAlign w:val="top"/>
          </w:tcPr>
          <w:p>
            <w:pPr>
              <w:spacing w:before="98" w:line="183" w:lineRule="auto"/>
              <w:ind w:left="2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>6</w:t>
            </w:r>
          </w:p>
        </w:tc>
        <w:tc>
          <w:tcPr>
            <w:tcW w:w="566" w:type="dxa"/>
            <w:vAlign w:val="top"/>
          </w:tcPr>
          <w:p>
            <w:pPr>
              <w:spacing w:before="98" w:line="183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spacing w:before="98" w:line="183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73" w:line="214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gridSpan w:val="2"/>
            <w:vAlign w:val="top"/>
          </w:tcPr>
          <w:p>
            <w:pPr>
              <w:spacing w:before="70" w:line="213" w:lineRule="auto"/>
              <w:ind w:left="9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应修</w:t>
            </w: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小计</w:t>
            </w: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6" w:line="182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</w:t>
            </w:r>
          </w:p>
        </w:tc>
        <w:tc>
          <w:tcPr>
            <w:tcW w:w="566" w:type="dxa"/>
            <w:vAlign w:val="top"/>
          </w:tcPr>
          <w:p>
            <w:pPr>
              <w:spacing w:before="95" w:line="183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61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spacing w:before="96" w:line="182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0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88</w:t>
            </w:r>
          </w:p>
        </w:tc>
        <w:tc>
          <w:tcPr>
            <w:tcW w:w="566" w:type="dxa"/>
            <w:vAlign w:val="top"/>
          </w:tcPr>
          <w:p>
            <w:pPr>
              <w:spacing w:before="96" w:line="182" w:lineRule="auto"/>
              <w:ind w:left="19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9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22</w:t>
            </w:r>
          </w:p>
        </w:tc>
        <w:tc>
          <w:tcPr>
            <w:tcW w:w="425" w:type="dxa"/>
            <w:vAlign w:val="top"/>
          </w:tcPr>
          <w:p>
            <w:pPr>
              <w:spacing w:before="96" w:line="182" w:lineRule="auto"/>
              <w:ind w:left="1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424" w:type="dxa"/>
            <w:vAlign w:val="top"/>
          </w:tcPr>
          <w:p>
            <w:pPr>
              <w:spacing w:before="96" w:line="182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427" w:type="dxa"/>
            <w:vAlign w:val="top"/>
          </w:tcPr>
          <w:p>
            <w:pPr>
              <w:spacing w:before="96" w:line="182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spacing w:before="96" w:line="182" w:lineRule="auto"/>
              <w:ind w:left="1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spacing w:before="96" w:line="182" w:lineRule="auto"/>
              <w:ind w:left="1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spacing w:before="96" w:line="182" w:lineRule="auto"/>
              <w:ind w:left="17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spacing w:before="96" w:line="182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424" w:type="dxa"/>
            <w:vAlign w:val="top"/>
          </w:tcPr>
          <w:p>
            <w:pPr>
              <w:spacing w:before="96" w:line="182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" w:line="211" w:lineRule="auto"/>
              <w:ind w:left="3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</w:p>
        </w:tc>
        <w:tc>
          <w:tcPr>
            <w:tcW w:w="35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3" w:line="209" w:lineRule="auto"/>
              <w:ind w:left="5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321310</wp:posOffset>
                      </wp:positionV>
                      <wp:extent cx="6270625" cy="147955"/>
                      <wp:effectExtent l="12700" t="12700" r="22225" b="29845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30910" y="9100820"/>
                                <a:ext cx="6270625" cy="147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75pt;margin-top:25.3pt;height:11.65pt;width:493.75pt;z-index:251680768;v-text-anchor:middle;mso-width-relative:page;mso-height-relative:page;" filled="f" stroked="t" coordsize="21600,21600" o:gfxdata="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EcNwb1gAAAAgBAAAPAAAAAAAAAAEAIAAAACIAAABkcnMvZG93bnJldi54bWxQ&#10;SwECFAAUAAAACACHTuJAo+wYIWsCAADBBAAADgAAAAAAAAABACAAAAAlAQAAZHJzL2Uyb0RvYy54&#10;bWxQSwUGAAAAAAYABgBZAQAAAgYAAAAA&#10;">
                      <v:fill on="f" focussize="0,0"/>
                      <v:stroke weight="2pt" color="#C00000 [320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必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修</w:t>
            </w:r>
          </w:p>
        </w:tc>
        <w:tc>
          <w:tcPr>
            <w:tcW w:w="851" w:type="dxa"/>
            <w:vAlign w:val="top"/>
          </w:tcPr>
          <w:p>
            <w:pPr>
              <w:spacing w:before="96" w:line="183" w:lineRule="auto"/>
              <w:ind w:left="9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</w:t>
            </w: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701" w:type="dxa"/>
            <w:vAlign w:val="top"/>
          </w:tcPr>
          <w:p>
            <w:pPr>
              <w:spacing w:before="71" w:line="214" w:lineRule="auto"/>
              <w:ind w:left="7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外贸单证实务</w:t>
            </w:r>
            <w:r>
              <w:rPr>
                <w:rFonts w:ascii="宋体" w:hAnsi="宋体" w:eastAsia="宋体" w:cs="宋体"/>
                <w:sz w:val="15"/>
                <w:szCs w:val="15"/>
              </w:rPr>
              <w:t>▲</w:t>
            </w:r>
          </w:p>
        </w:tc>
        <w:tc>
          <w:tcPr>
            <w:tcW w:w="283" w:type="dxa"/>
            <w:vAlign w:val="top"/>
          </w:tcPr>
          <w:p>
            <w:pPr>
              <w:spacing w:before="97" w:line="181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6" w:line="183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spacing w:before="96" w:line="183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2</w:t>
            </w:r>
          </w:p>
        </w:tc>
        <w:tc>
          <w:tcPr>
            <w:tcW w:w="568" w:type="dxa"/>
            <w:vAlign w:val="top"/>
          </w:tcPr>
          <w:p>
            <w:pPr>
              <w:spacing w:before="97" w:line="182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7" w:line="182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6" w:line="183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71" w:line="214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6" w:line="182" w:lineRule="auto"/>
              <w:ind w:left="9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04</w:t>
            </w: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701" w:type="dxa"/>
            <w:vAlign w:val="top"/>
          </w:tcPr>
          <w:p>
            <w:pPr>
              <w:spacing w:before="70" w:line="213" w:lineRule="auto"/>
              <w:ind w:left="7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外贸跟单实务</w:t>
            </w:r>
            <w:r>
              <w:rPr>
                <w:rFonts w:ascii="宋体" w:hAnsi="宋体" w:eastAsia="宋体" w:cs="宋体"/>
                <w:sz w:val="15"/>
                <w:szCs w:val="15"/>
              </w:rPr>
              <w:t>▲</w:t>
            </w:r>
          </w:p>
        </w:tc>
        <w:tc>
          <w:tcPr>
            <w:tcW w:w="283" w:type="dxa"/>
            <w:vAlign w:val="top"/>
          </w:tcPr>
          <w:p>
            <w:pPr>
              <w:spacing w:before="97" w:line="180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6" w:line="182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566" w:type="dxa"/>
            <w:vAlign w:val="top"/>
          </w:tcPr>
          <w:p>
            <w:pPr>
              <w:spacing w:before="96" w:line="182" w:lineRule="auto"/>
              <w:ind w:left="2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8</w:t>
            </w:r>
          </w:p>
        </w:tc>
        <w:tc>
          <w:tcPr>
            <w:tcW w:w="568" w:type="dxa"/>
            <w:vAlign w:val="top"/>
          </w:tcPr>
          <w:p>
            <w:pPr>
              <w:spacing w:before="96" w:line="182" w:lineRule="auto"/>
              <w:ind w:left="2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5" w:line="183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spacing w:before="96" w:line="182" w:lineRule="auto"/>
              <w:ind w:left="1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70" w:line="213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6" w:line="181" w:lineRule="auto"/>
              <w:ind w:left="9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07</w:t>
            </w: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701" w:type="dxa"/>
            <w:vAlign w:val="top"/>
          </w:tcPr>
          <w:p>
            <w:pPr>
              <w:spacing w:before="71" w:line="212" w:lineRule="auto"/>
              <w:ind w:left="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跨境电</w:t>
            </w:r>
            <w:r>
              <w:rPr>
                <w:rFonts w:ascii="宋体" w:hAnsi="宋体" w:eastAsia="宋体" w:cs="宋体"/>
                <w:sz w:val="15"/>
                <w:szCs w:val="15"/>
              </w:rPr>
              <w:t>商B2B营销▲</w:t>
            </w:r>
          </w:p>
        </w:tc>
        <w:tc>
          <w:tcPr>
            <w:tcW w:w="283" w:type="dxa"/>
            <w:vAlign w:val="top"/>
          </w:tcPr>
          <w:p>
            <w:pPr>
              <w:spacing w:before="97" w:line="180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6" w:line="181" w:lineRule="auto"/>
              <w:ind w:left="1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566" w:type="dxa"/>
            <w:vAlign w:val="top"/>
          </w:tcPr>
          <w:p>
            <w:pPr>
              <w:spacing w:before="96" w:line="181" w:lineRule="auto"/>
              <w:ind w:left="2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4</w:t>
            </w:r>
          </w:p>
        </w:tc>
        <w:tc>
          <w:tcPr>
            <w:tcW w:w="568" w:type="dxa"/>
            <w:vAlign w:val="top"/>
          </w:tcPr>
          <w:p>
            <w:pPr>
              <w:spacing w:before="96" w:line="181" w:lineRule="auto"/>
              <w:ind w:left="2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6" w:line="181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spacing w:before="96" w:line="181" w:lineRule="auto"/>
              <w:ind w:left="182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71" w:line="212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7" w:line="182" w:lineRule="auto"/>
              <w:ind w:left="9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701" w:type="dxa"/>
            <w:vAlign w:val="top"/>
          </w:tcPr>
          <w:p>
            <w:pPr>
              <w:spacing w:before="71" w:line="213" w:lineRule="auto"/>
              <w:ind w:left="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跨境电</w:t>
            </w:r>
            <w:r>
              <w:rPr>
                <w:rFonts w:ascii="宋体" w:hAnsi="宋体" w:eastAsia="宋体" w:cs="宋体"/>
                <w:sz w:val="15"/>
                <w:szCs w:val="15"/>
              </w:rPr>
              <w:t>商通关▲</w:t>
            </w:r>
          </w:p>
        </w:tc>
        <w:tc>
          <w:tcPr>
            <w:tcW w:w="283" w:type="dxa"/>
            <w:vAlign w:val="top"/>
          </w:tcPr>
          <w:p>
            <w:pPr>
              <w:spacing w:before="98" w:line="180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7" w:line="182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7" w:line="182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6</w:t>
            </w:r>
          </w:p>
        </w:tc>
        <w:tc>
          <w:tcPr>
            <w:tcW w:w="568" w:type="dxa"/>
            <w:vAlign w:val="top"/>
          </w:tcPr>
          <w:p>
            <w:pPr>
              <w:spacing w:before="96" w:line="183" w:lineRule="auto"/>
              <w:ind w:left="2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6" w:line="183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7" w:line="182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71" w:line="213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9" w:line="182" w:lineRule="auto"/>
              <w:ind w:left="9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</w:t>
            </w: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701" w:type="dxa"/>
            <w:vAlign w:val="top"/>
          </w:tcPr>
          <w:p>
            <w:pPr>
              <w:spacing w:before="73" w:line="213" w:lineRule="auto"/>
              <w:ind w:left="8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国际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货代实务▲</w:t>
            </w:r>
          </w:p>
        </w:tc>
        <w:tc>
          <w:tcPr>
            <w:tcW w:w="283" w:type="dxa"/>
            <w:vAlign w:val="top"/>
          </w:tcPr>
          <w:p>
            <w:pPr>
              <w:spacing w:before="100" w:line="180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9" w:line="182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9" w:line="182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2</w:t>
            </w:r>
          </w:p>
        </w:tc>
        <w:tc>
          <w:tcPr>
            <w:tcW w:w="568" w:type="dxa"/>
            <w:vAlign w:val="top"/>
          </w:tcPr>
          <w:p>
            <w:pPr>
              <w:spacing w:before="98" w:line="183" w:lineRule="auto"/>
              <w:ind w:left="2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>6</w:t>
            </w:r>
          </w:p>
        </w:tc>
        <w:tc>
          <w:tcPr>
            <w:tcW w:w="566" w:type="dxa"/>
            <w:vAlign w:val="top"/>
          </w:tcPr>
          <w:p>
            <w:pPr>
              <w:spacing w:before="98" w:line="183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spacing w:before="99" w:line="182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73" w:line="213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考试</w:t>
            </w:r>
          </w:p>
        </w:tc>
      </w:tr>
    </w:tbl>
    <w:p>
      <w:pPr>
        <w:spacing w:line="142" w:lineRule="exact"/>
        <w:rPr>
          <w:rFonts w:ascii="Arial"/>
          <w:sz w:val="12"/>
        </w:rPr>
      </w:pPr>
    </w:p>
    <w:p>
      <w:pPr>
        <w:sectPr>
          <w:footerReference r:id="rId19" w:type="default"/>
          <w:pgSz w:w="11907" w:h="16839"/>
          <w:pgMar w:top="1221" w:right="595" w:bottom="1362" w:left="880" w:header="0" w:footer="1202" w:gutter="0"/>
          <w:pgNumType w:fmt="decimal"/>
          <w:cols w:space="720" w:num="1"/>
        </w:sectPr>
      </w:pPr>
    </w:p>
    <w:tbl>
      <w:tblPr>
        <w:tblStyle w:val="6"/>
        <w:tblW w:w="104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"/>
        <w:gridCol w:w="353"/>
        <w:gridCol w:w="851"/>
        <w:gridCol w:w="1701"/>
        <w:gridCol w:w="283"/>
        <w:gridCol w:w="425"/>
        <w:gridCol w:w="566"/>
        <w:gridCol w:w="568"/>
        <w:gridCol w:w="566"/>
        <w:gridCol w:w="425"/>
        <w:gridCol w:w="425"/>
        <w:gridCol w:w="427"/>
        <w:gridCol w:w="424"/>
        <w:gridCol w:w="425"/>
        <w:gridCol w:w="425"/>
        <w:gridCol w:w="425"/>
        <w:gridCol w:w="425"/>
        <w:gridCol w:w="424"/>
        <w:gridCol w:w="427"/>
        <w:gridCol w:w="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424" w:type="dxa"/>
            <w:gridSpan w:val="20"/>
            <w:vAlign w:val="top"/>
          </w:tcPr>
          <w:p>
            <w:pPr>
              <w:spacing w:before="46" w:line="216" w:lineRule="auto"/>
              <w:ind w:left="2156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黑体"/>
                <w:spacing w:val="8"/>
                <w:sz w:val="28"/>
                <w:szCs w:val="28"/>
              </w:rPr>
              <w:t>国</w:t>
            </w:r>
            <w:r>
              <w:rPr>
                <w:rFonts w:ascii="黑体" w:hAnsi="黑体" w:eastAsia="黑体" w:cs="黑体"/>
                <w:spacing w:val="5"/>
                <w:sz w:val="28"/>
                <w:szCs w:val="28"/>
              </w:rPr>
              <w:t>际</w:t>
            </w:r>
            <w:r>
              <w:rPr>
                <w:rFonts w:ascii="黑体" w:hAnsi="黑体" w:eastAsia="黑体" w:cs="黑体"/>
                <w:spacing w:val="4"/>
                <w:sz w:val="28"/>
                <w:szCs w:val="28"/>
              </w:rPr>
              <w:t>经济与贸易专业教学进程表</w:t>
            </w:r>
            <w:r>
              <w:rPr>
                <w:rFonts w:hint="eastAsia" w:ascii="黑体" w:hAnsi="黑体" w:eastAsia="黑体" w:cs="黑体"/>
                <w:spacing w:val="4"/>
                <w:sz w:val="28"/>
                <w:szCs w:val="28"/>
                <w:lang w:eastAsia="zh-CN"/>
              </w:rPr>
              <w:t>（</w:t>
            </w:r>
            <w:r>
              <w:rPr>
                <w:rFonts w:ascii="黑体" w:hAnsi="黑体" w:eastAsia="黑体" w:cs="黑体"/>
                <w:spacing w:val="4"/>
                <w:sz w:val="28"/>
                <w:szCs w:val="28"/>
              </w:rPr>
              <w:t>中高职五年制</w:t>
            </w:r>
            <w:r>
              <w:rPr>
                <w:rFonts w:hint="eastAsia" w:ascii="黑体" w:hAnsi="黑体" w:eastAsia="黑体" w:cs="黑体"/>
                <w:spacing w:val="4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" w:line="211" w:lineRule="auto"/>
              <w:ind w:left="6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属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</w:t>
            </w:r>
          </w:p>
        </w:tc>
        <w:tc>
          <w:tcPr>
            <w:tcW w:w="35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2" w:line="211" w:lineRule="auto"/>
              <w:ind w:left="6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质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48" w:line="221" w:lineRule="auto"/>
              <w:ind w:left="1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程编号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48" w:line="222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程名称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" w:line="210" w:lineRule="auto"/>
              <w:ind w:left="6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型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4" w:line="208" w:lineRule="auto"/>
              <w:ind w:left="3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</w:p>
        </w:tc>
        <w:tc>
          <w:tcPr>
            <w:tcW w:w="1700" w:type="dxa"/>
            <w:gridSpan w:val="3"/>
            <w:vAlign w:val="top"/>
          </w:tcPr>
          <w:p>
            <w:pPr>
              <w:spacing w:before="67" w:line="219" w:lineRule="auto"/>
              <w:ind w:left="4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课程学时数</w:t>
            </w:r>
          </w:p>
        </w:tc>
        <w:tc>
          <w:tcPr>
            <w:tcW w:w="4252" w:type="dxa"/>
            <w:gridSpan w:val="10"/>
            <w:vAlign w:val="top"/>
          </w:tcPr>
          <w:p>
            <w:pPr>
              <w:spacing w:before="67" w:line="219" w:lineRule="auto"/>
              <w:ind w:left="15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开课学期及周学时</w:t>
            </w:r>
          </w:p>
        </w:tc>
        <w:tc>
          <w:tcPr>
            <w:tcW w:w="57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40" w:lineRule="exact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考核</w:t>
            </w:r>
          </w:p>
          <w:p>
            <w:pPr>
              <w:spacing w:line="222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方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8" w:line="222" w:lineRule="auto"/>
              <w:ind w:left="1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计</w:t>
            </w:r>
          </w:p>
        </w:tc>
        <w:tc>
          <w:tcPr>
            <w:tcW w:w="568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49" w:line="228" w:lineRule="auto"/>
              <w:ind w:left="1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论</w:t>
            </w:r>
          </w:p>
        </w:tc>
        <w:tc>
          <w:tcPr>
            <w:tcW w:w="56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1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实践</w:t>
            </w:r>
          </w:p>
        </w:tc>
        <w:tc>
          <w:tcPr>
            <w:tcW w:w="425" w:type="dxa"/>
            <w:vAlign w:val="top"/>
          </w:tcPr>
          <w:p>
            <w:pPr>
              <w:spacing w:before="91" w:line="186" w:lineRule="auto"/>
              <w:ind w:left="19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425" w:type="dxa"/>
            <w:vAlign w:val="top"/>
          </w:tcPr>
          <w:p>
            <w:pPr>
              <w:spacing w:before="92" w:line="185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427" w:type="dxa"/>
            <w:vAlign w:val="top"/>
          </w:tcPr>
          <w:p>
            <w:pPr>
              <w:spacing w:before="92" w:line="184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</w:p>
        </w:tc>
        <w:tc>
          <w:tcPr>
            <w:tcW w:w="424" w:type="dxa"/>
            <w:vAlign w:val="top"/>
          </w:tcPr>
          <w:p>
            <w:pPr>
              <w:spacing w:before="92" w:line="185" w:lineRule="auto"/>
              <w:ind w:left="17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425" w:type="dxa"/>
            <w:vAlign w:val="top"/>
          </w:tcPr>
          <w:p>
            <w:pPr>
              <w:spacing w:before="93" w:line="182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</w:t>
            </w:r>
          </w:p>
        </w:tc>
        <w:tc>
          <w:tcPr>
            <w:tcW w:w="425" w:type="dxa"/>
            <w:vAlign w:val="top"/>
          </w:tcPr>
          <w:p>
            <w:pPr>
              <w:spacing w:before="92" w:line="184" w:lineRule="auto"/>
              <w:ind w:left="1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spacing w:before="93" w:line="182" w:lineRule="auto"/>
              <w:ind w:left="1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</w:t>
            </w:r>
          </w:p>
        </w:tc>
        <w:tc>
          <w:tcPr>
            <w:tcW w:w="425" w:type="dxa"/>
            <w:vAlign w:val="top"/>
          </w:tcPr>
          <w:p>
            <w:pPr>
              <w:spacing w:before="92" w:line="184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424" w:type="dxa"/>
            <w:vAlign w:val="top"/>
          </w:tcPr>
          <w:p>
            <w:pPr>
              <w:spacing w:before="92" w:line="184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</w:t>
            </w:r>
          </w:p>
        </w:tc>
        <w:tc>
          <w:tcPr>
            <w:tcW w:w="427" w:type="dxa"/>
            <w:vAlign w:val="top"/>
          </w:tcPr>
          <w:p>
            <w:pPr>
              <w:spacing w:before="92" w:line="184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202" w:line="184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425" w:type="dxa"/>
            <w:vAlign w:val="top"/>
          </w:tcPr>
          <w:p>
            <w:pPr>
              <w:spacing w:before="202" w:line="184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427" w:type="dxa"/>
            <w:vAlign w:val="top"/>
          </w:tcPr>
          <w:p>
            <w:pPr>
              <w:spacing w:before="202" w:line="184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424" w:type="dxa"/>
            <w:vAlign w:val="top"/>
          </w:tcPr>
          <w:p>
            <w:pPr>
              <w:spacing w:before="202" w:line="184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425" w:type="dxa"/>
            <w:vAlign w:val="top"/>
          </w:tcPr>
          <w:p>
            <w:pPr>
              <w:spacing w:before="202" w:line="18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425" w:type="dxa"/>
            <w:vAlign w:val="top"/>
          </w:tcPr>
          <w:p>
            <w:pPr>
              <w:spacing w:before="202" w:line="18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425" w:type="dxa"/>
            <w:vAlign w:val="top"/>
          </w:tcPr>
          <w:p>
            <w:pPr>
              <w:spacing w:before="202" w:line="184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</w:p>
        </w:tc>
        <w:tc>
          <w:tcPr>
            <w:tcW w:w="425" w:type="dxa"/>
            <w:vAlign w:val="top"/>
          </w:tcPr>
          <w:p>
            <w:pPr>
              <w:spacing w:before="202" w:line="184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424" w:type="dxa"/>
            <w:vAlign w:val="top"/>
          </w:tcPr>
          <w:p>
            <w:pPr>
              <w:spacing w:before="202" w:line="184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427" w:type="dxa"/>
            <w:vAlign w:val="top"/>
          </w:tcPr>
          <w:p>
            <w:pPr>
              <w:spacing w:before="202" w:line="184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5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spacing w:before="67" w:line="219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认识实</w:t>
            </w:r>
            <w:r>
              <w:rPr>
                <w:rFonts w:ascii="宋体" w:hAnsi="宋体" w:eastAsia="宋体" w:cs="宋体"/>
                <w:sz w:val="15"/>
                <w:szCs w:val="15"/>
              </w:rPr>
              <w:t>习△</w:t>
            </w:r>
          </w:p>
        </w:tc>
        <w:tc>
          <w:tcPr>
            <w:tcW w:w="283" w:type="dxa"/>
            <w:vAlign w:val="top"/>
          </w:tcPr>
          <w:p>
            <w:pPr>
              <w:spacing w:before="92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</w:p>
        </w:tc>
        <w:tc>
          <w:tcPr>
            <w:tcW w:w="425" w:type="dxa"/>
            <w:vAlign w:val="top"/>
          </w:tcPr>
          <w:p>
            <w:pPr>
              <w:spacing w:before="92" w:line="184" w:lineRule="auto"/>
              <w:ind w:left="1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8</w:t>
            </w:r>
          </w:p>
        </w:tc>
        <w:tc>
          <w:tcPr>
            <w:tcW w:w="566" w:type="dxa"/>
            <w:vAlign w:val="top"/>
          </w:tcPr>
          <w:p>
            <w:pPr>
              <w:spacing w:before="92" w:line="184" w:lineRule="auto"/>
              <w:ind w:left="1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200</w:t>
            </w:r>
          </w:p>
        </w:tc>
        <w:tc>
          <w:tcPr>
            <w:tcW w:w="568" w:type="dxa"/>
            <w:vAlign w:val="top"/>
          </w:tcPr>
          <w:p>
            <w:pPr>
              <w:spacing w:before="92" w:line="18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2" w:line="184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200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2" w:line="184" w:lineRule="auto"/>
              <w:ind w:left="1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8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W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7" w:line="219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1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0299</w:t>
            </w: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701" w:type="dxa"/>
            <w:vAlign w:val="top"/>
          </w:tcPr>
          <w:p>
            <w:pPr>
              <w:spacing w:before="66" w:line="220" w:lineRule="auto"/>
              <w:ind w:left="1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岗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位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实习△</w:t>
            </w:r>
          </w:p>
        </w:tc>
        <w:tc>
          <w:tcPr>
            <w:tcW w:w="283" w:type="dxa"/>
            <w:vAlign w:val="top"/>
          </w:tcPr>
          <w:p>
            <w:pPr>
              <w:spacing w:before="91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</w:p>
        </w:tc>
        <w:tc>
          <w:tcPr>
            <w:tcW w:w="425" w:type="dxa"/>
            <w:vAlign w:val="top"/>
          </w:tcPr>
          <w:p>
            <w:pPr>
              <w:spacing w:before="92" w:line="185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4</w:t>
            </w:r>
          </w:p>
        </w:tc>
        <w:tc>
          <w:tcPr>
            <w:tcW w:w="566" w:type="dxa"/>
            <w:vAlign w:val="top"/>
          </w:tcPr>
          <w:p>
            <w:pPr>
              <w:spacing w:before="91" w:line="184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60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spacing w:before="91" w:line="18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1" w:line="184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60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spacing w:before="92" w:line="185" w:lineRule="auto"/>
              <w:ind w:left="3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24W</w:t>
            </w:r>
          </w:p>
        </w:tc>
        <w:tc>
          <w:tcPr>
            <w:tcW w:w="571" w:type="dxa"/>
            <w:vAlign w:val="top"/>
          </w:tcPr>
          <w:p>
            <w:pPr>
              <w:spacing w:before="66" w:line="220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3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0299</w:t>
            </w: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</w:t>
            </w: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701" w:type="dxa"/>
            <w:vAlign w:val="top"/>
          </w:tcPr>
          <w:p>
            <w:pPr>
              <w:spacing w:before="68" w:line="220" w:lineRule="auto"/>
              <w:ind w:left="1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毕业综合作业</w:t>
            </w:r>
            <w:r>
              <w:rPr>
                <w:rFonts w:ascii="宋体" w:hAnsi="宋体" w:eastAsia="宋体" w:cs="宋体"/>
                <w:sz w:val="15"/>
                <w:szCs w:val="15"/>
              </w:rPr>
              <w:t>△</w:t>
            </w:r>
          </w:p>
        </w:tc>
        <w:tc>
          <w:tcPr>
            <w:tcW w:w="283" w:type="dxa"/>
            <w:vAlign w:val="top"/>
          </w:tcPr>
          <w:p>
            <w:pPr>
              <w:spacing w:before="93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</w:p>
        </w:tc>
        <w:tc>
          <w:tcPr>
            <w:tcW w:w="425" w:type="dxa"/>
            <w:vAlign w:val="top"/>
          </w:tcPr>
          <w:p>
            <w:pPr>
              <w:spacing w:before="93" w:line="18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3" w:line="184" w:lineRule="auto"/>
              <w:ind w:left="1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250</w:t>
            </w:r>
          </w:p>
        </w:tc>
        <w:tc>
          <w:tcPr>
            <w:tcW w:w="568" w:type="dxa"/>
            <w:vAlign w:val="top"/>
          </w:tcPr>
          <w:p>
            <w:pPr>
              <w:spacing w:before="93" w:line="18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3" w:line="184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250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spacing w:before="93" w:line="184" w:lineRule="auto"/>
              <w:ind w:left="3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10W</w:t>
            </w:r>
          </w:p>
        </w:tc>
        <w:tc>
          <w:tcPr>
            <w:tcW w:w="571" w:type="dxa"/>
            <w:vAlign w:val="top"/>
          </w:tcPr>
          <w:p>
            <w:pPr>
              <w:spacing w:before="68" w:line="220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gridSpan w:val="2"/>
            <w:vAlign w:val="top"/>
          </w:tcPr>
          <w:p>
            <w:pPr>
              <w:spacing w:before="66" w:line="219" w:lineRule="auto"/>
              <w:ind w:left="9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应</w:t>
            </w: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修小计</w:t>
            </w: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1" w:line="184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566" w:type="dxa"/>
            <w:vAlign w:val="top"/>
          </w:tcPr>
          <w:p>
            <w:pPr>
              <w:spacing w:before="91" w:line="184" w:lineRule="auto"/>
              <w:ind w:left="1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8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272</w:t>
            </w:r>
          </w:p>
        </w:tc>
        <w:tc>
          <w:tcPr>
            <w:tcW w:w="568" w:type="dxa"/>
            <w:vAlign w:val="top"/>
          </w:tcPr>
          <w:p>
            <w:pPr>
              <w:spacing w:before="90" w:line="186" w:lineRule="auto"/>
              <w:ind w:left="1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w w:val="87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112</w:t>
            </w:r>
          </w:p>
        </w:tc>
        <w:tc>
          <w:tcPr>
            <w:tcW w:w="566" w:type="dxa"/>
            <w:vAlign w:val="top"/>
          </w:tcPr>
          <w:p>
            <w:pPr>
              <w:spacing w:before="91" w:line="184" w:lineRule="auto"/>
              <w:ind w:left="1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w w:val="8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1160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1" w:line="184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spacing w:before="91" w:line="184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2" w:line="211" w:lineRule="auto"/>
              <w:ind w:left="3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限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选</w:t>
            </w:r>
          </w:p>
        </w:tc>
        <w:tc>
          <w:tcPr>
            <w:tcW w:w="851" w:type="dxa"/>
            <w:vAlign w:val="top"/>
          </w:tcPr>
          <w:p>
            <w:pPr>
              <w:spacing w:before="91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6299</w:t>
            </w: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00</w:t>
            </w: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spacing w:before="66" w:line="218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职业体</w:t>
            </w:r>
            <w:r>
              <w:rPr>
                <w:rFonts w:ascii="宋体" w:hAnsi="宋体" w:eastAsia="宋体" w:cs="宋体"/>
                <w:sz w:val="15"/>
                <w:szCs w:val="15"/>
              </w:rPr>
              <w:t>验实训△</w:t>
            </w:r>
          </w:p>
        </w:tc>
        <w:tc>
          <w:tcPr>
            <w:tcW w:w="283" w:type="dxa"/>
            <w:vAlign w:val="top"/>
          </w:tcPr>
          <w:p>
            <w:pPr>
              <w:spacing w:before="91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</w:p>
        </w:tc>
        <w:tc>
          <w:tcPr>
            <w:tcW w:w="425" w:type="dxa"/>
            <w:vAlign w:val="top"/>
          </w:tcPr>
          <w:p>
            <w:pPr>
              <w:spacing w:before="92" w:line="185" w:lineRule="auto"/>
              <w:ind w:left="1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566" w:type="dxa"/>
            <w:vAlign w:val="top"/>
          </w:tcPr>
          <w:p>
            <w:pPr>
              <w:spacing w:before="91" w:line="184" w:lineRule="auto"/>
              <w:ind w:left="1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100</w:t>
            </w:r>
          </w:p>
        </w:tc>
        <w:tc>
          <w:tcPr>
            <w:tcW w:w="568" w:type="dxa"/>
            <w:vAlign w:val="top"/>
          </w:tcPr>
          <w:p>
            <w:pPr>
              <w:spacing w:before="91" w:line="18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1" w:line="184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100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gridSpan w:val="3"/>
            <w:vAlign w:val="top"/>
          </w:tcPr>
          <w:p>
            <w:pPr>
              <w:spacing w:before="92" w:line="185" w:lineRule="auto"/>
              <w:ind w:left="56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4W</w:t>
            </w: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6" w:line="218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2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0299</w:t>
            </w: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12</w:t>
            </w: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701" w:type="dxa"/>
            <w:vAlign w:val="top"/>
          </w:tcPr>
          <w:p>
            <w:pPr>
              <w:spacing w:before="67" w:line="217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社会实践</w:t>
            </w:r>
            <w:r>
              <w:rPr>
                <w:rFonts w:ascii="宋体" w:hAnsi="宋体" w:eastAsia="宋体" w:cs="宋体"/>
                <w:sz w:val="15"/>
                <w:szCs w:val="15"/>
              </w:rPr>
              <w:t>活动△</w:t>
            </w:r>
          </w:p>
        </w:tc>
        <w:tc>
          <w:tcPr>
            <w:tcW w:w="283" w:type="dxa"/>
            <w:vAlign w:val="top"/>
          </w:tcPr>
          <w:p>
            <w:pPr>
              <w:spacing w:before="92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</w:p>
        </w:tc>
        <w:tc>
          <w:tcPr>
            <w:tcW w:w="425" w:type="dxa"/>
            <w:vAlign w:val="top"/>
          </w:tcPr>
          <w:p>
            <w:pPr>
              <w:spacing w:before="92" w:line="185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2" w:line="184" w:lineRule="auto"/>
              <w:ind w:left="1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100</w:t>
            </w:r>
          </w:p>
        </w:tc>
        <w:tc>
          <w:tcPr>
            <w:tcW w:w="568" w:type="dxa"/>
            <w:vAlign w:val="top"/>
          </w:tcPr>
          <w:p>
            <w:pPr>
              <w:spacing w:before="92" w:line="18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2" w:line="184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100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spacing w:before="67" w:line="217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寒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>暑假 4W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7" w:line="217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3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</w:t>
            </w: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701" w:type="dxa"/>
            <w:vAlign w:val="top"/>
          </w:tcPr>
          <w:p>
            <w:pPr>
              <w:spacing w:before="67" w:line="218" w:lineRule="auto"/>
              <w:ind w:left="1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外贸技能综合</w:t>
            </w:r>
            <w:r>
              <w:rPr>
                <w:rFonts w:ascii="宋体" w:hAnsi="宋体" w:eastAsia="宋体" w:cs="宋体"/>
                <w:sz w:val="15"/>
                <w:szCs w:val="15"/>
              </w:rPr>
              <w:t>实训</w:t>
            </w:r>
          </w:p>
        </w:tc>
        <w:tc>
          <w:tcPr>
            <w:tcW w:w="283" w:type="dxa"/>
            <w:vAlign w:val="top"/>
          </w:tcPr>
          <w:p>
            <w:pPr>
              <w:spacing w:before="93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C</w:t>
            </w:r>
          </w:p>
        </w:tc>
        <w:tc>
          <w:tcPr>
            <w:tcW w:w="425" w:type="dxa"/>
            <w:vAlign w:val="top"/>
          </w:tcPr>
          <w:p>
            <w:pPr>
              <w:spacing w:before="93" w:line="185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3" w:line="184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6</w:t>
            </w:r>
          </w:p>
        </w:tc>
        <w:tc>
          <w:tcPr>
            <w:tcW w:w="568" w:type="dxa"/>
            <w:vAlign w:val="top"/>
          </w:tcPr>
          <w:p>
            <w:pPr>
              <w:spacing w:before="93" w:line="18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3" w:line="184" w:lineRule="auto"/>
              <w:ind w:left="2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3" w:line="185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7" w:line="218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gridSpan w:val="2"/>
            <w:vAlign w:val="top"/>
          </w:tcPr>
          <w:p>
            <w:pPr>
              <w:spacing w:before="67" w:line="218" w:lineRule="auto"/>
              <w:ind w:left="9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应</w:t>
            </w: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修小计</w:t>
            </w: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2" w:line="184" w:lineRule="auto"/>
              <w:ind w:left="1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566" w:type="dxa"/>
            <w:vAlign w:val="top"/>
          </w:tcPr>
          <w:p>
            <w:pPr>
              <w:spacing w:before="92" w:line="184" w:lineRule="auto"/>
              <w:ind w:left="1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226</w:t>
            </w:r>
          </w:p>
        </w:tc>
        <w:tc>
          <w:tcPr>
            <w:tcW w:w="568" w:type="dxa"/>
            <w:vAlign w:val="top"/>
          </w:tcPr>
          <w:p>
            <w:pPr>
              <w:spacing w:before="92" w:line="18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  <w:tc>
          <w:tcPr>
            <w:tcW w:w="566" w:type="dxa"/>
            <w:vAlign w:val="top"/>
          </w:tcPr>
          <w:p>
            <w:pPr>
              <w:spacing w:before="92" w:line="184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226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3" w:line="185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3" w:line="210" w:lineRule="auto"/>
              <w:ind w:left="155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选</w:t>
            </w:r>
          </w:p>
        </w:tc>
        <w:tc>
          <w:tcPr>
            <w:tcW w:w="851" w:type="dxa"/>
            <w:vAlign w:val="top"/>
          </w:tcPr>
          <w:p>
            <w:pPr>
              <w:spacing w:before="93" w:line="185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0299</w:t>
            </w:r>
            <w:r>
              <w:rPr>
                <w:rFonts w:ascii="宋体" w:hAnsi="宋体" w:eastAsia="宋体" w:cs="宋体"/>
                <w:sz w:val="15"/>
                <w:szCs w:val="15"/>
              </w:rPr>
              <w:t>A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spacing w:before="69" w:line="218" w:lineRule="auto"/>
              <w:ind w:left="1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中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华商文化</w:t>
            </w:r>
          </w:p>
        </w:tc>
        <w:tc>
          <w:tcPr>
            <w:tcW w:w="283" w:type="dxa"/>
            <w:vAlign w:val="top"/>
          </w:tcPr>
          <w:p>
            <w:pPr>
              <w:spacing w:before="93" w:line="187" w:lineRule="auto"/>
              <w:ind w:left="10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A</w:t>
            </w:r>
          </w:p>
        </w:tc>
        <w:tc>
          <w:tcPr>
            <w:tcW w:w="425" w:type="dxa"/>
            <w:vAlign w:val="top"/>
          </w:tcPr>
          <w:p>
            <w:pPr>
              <w:spacing w:before="95" w:line="185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4" w:line="18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8" w:type="dxa"/>
            <w:vAlign w:val="top"/>
          </w:tcPr>
          <w:p>
            <w:pPr>
              <w:spacing w:before="94" w:line="184" w:lineRule="auto"/>
              <w:ind w:left="2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6" w:type="dxa"/>
            <w:vAlign w:val="top"/>
          </w:tcPr>
          <w:p>
            <w:pPr>
              <w:spacing w:before="94" w:line="184" w:lineRule="auto"/>
              <w:ind w:left="24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5" w:line="185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9" w:line="218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1" w:line="185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0299</w:t>
            </w:r>
            <w:r>
              <w:rPr>
                <w:rFonts w:ascii="宋体" w:hAnsi="宋体" w:eastAsia="宋体" w:cs="宋体"/>
                <w:sz w:val="15"/>
                <w:szCs w:val="15"/>
              </w:rPr>
              <w:t>A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before="66" w:line="218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现代商业</w:t>
            </w:r>
            <w:r>
              <w:rPr>
                <w:rFonts w:ascii="宋体" w:hAnsi="宋体" w:eastAsia="宋体" w:cs="宋体"/>
                <w:sz w:val="15"/>
                <w:szCs w:val="15"/>
              </w:rPr>
              <w:t>技术</w:t>
            </w:r>
          </w:p>
        </w:tc>
        <w:tc>
          <w:tcPr>
            <w:tcW w:w="283" w:type="dxa"/>
            <w:vAlign w:val="top"/>
          </w:tcPr>
          <w:p>
            <w:pPr>
              <w:spacing w:before="91" w:line="187" w:lineRule="auto"/>
              <w:ind w:left="10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A</w:t>
            </w:r>
          </w:p>
        </w:tc>
        <w:tc>
          <w:tcPr>
            <w:tcW w:w="425" w:type="dxa"/>
            <w:vAlign w:val="top"/>
          </w:tcPr>
          <w:p>
            <w:pPr>
              <w:spacing w:before="92" w:line="185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2" w:line="18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8" w:type="dxa"/>
            <w:vAlign w:val="top"/>
          </w:tcPr>
          <w:p>
            <w:pPr>
              <w:spacing w:before="92" w:line="184" w:lineRule="auto"/>
              <w:ind w:left="2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6" w:type="dxa"/>
            <w:vAlign w:val="top"/>
          </w:tcPr>
          <w:p>
            <w:pPr>
              <w:spacing w:before="92" w:line="184" w:lineRule="auto"/>
              <w:ind w:left="24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2" w:line="185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6" w:line="218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2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07</w:t>
            </w: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1701" w:type="dxa"/>
            <w:vAlign w:val="top"/>
          </w:tcPr>
          <w:p>
            <w:pPr>
              <w:spacing w:before="67" w:line="217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跨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境电商 B2C</w:t>
            </w:r>
          </w:p>
        </w:tc>
        <w:tc>
          <w:tcPr>
            <w:tcW w:w="283" w:type="dxa"/>
            <w:vAlign w:val="top"/>
          </w:tcPr>
          <w:p>
            <w:pPr>
              <w:spacing w:before="94" w:line="184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3" w:line="185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2" w:line="18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8" w:type="dxa"/>
            <w:vAlign w:val="top"/>
          </w:tcPr>
          <w:p>
            <w:pPr>
              <w:spacing w:before="92" w:line="184" w:lineRule="auto"/>
              <w:ind w:left="2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566" w:type="dxa"/>
            <w:vAlign w:val="top"/>
          </w:tcPr>
          <w:p>
            <w:pPr>
              <w:spacing w:before="92" w:line="184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3" w:line="185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7" w:line="217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213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</w:t>
            </w: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spacing w:before="68" w:line="256" w:lineRule="auto"/>
              <w:ind w:left="110" w:right="2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跨境电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商数据分析与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应用</w:t>
            </w:r>
          </w:p>
        </w:tc>
        <w:tc>
          <w:tcPr>
            <w:tcW w:w="283" w:type="dxa"/>
            <w:vAlign w:val="top"/>
          </w:tcPr>
          <w:p>
            <w:pPr>
              <w:spacing w:before="214" w:line="184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213" w:line="185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213" w:line="18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8" w:type="dxa"/>
            <w:vAlign w:val="top"/>
          </w:tcPr>
          <w:p>
            <w:pPr>
              <w:spacing w:before="213" w:line="184" w:lineRule="auto"/>
              <w:ind w:left="2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566" w:type="dxa"/>
            <w:vAlign w:val="top"/>
          </w:tcPr>
          <w:p>
            <w:pPr>
              <w:spacing w:before="213" w:line="184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213" w:line="185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188" w:line="221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3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14</w:t>
            </w: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701" w:type="dxa"/>
            <w:vAlign w:val="top"/>
          </w:tcPr>
          <w:p>
            <w:pPr>
              <w:spacing w:before="68" w:line="216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跨文化</w:t>
            </w:r>
            <w:r>
              <w:rPr>
                <w:rFonts w:ascii="宋体" w:hAnsi="宋体" w:eastAsia="宋体" w:cs="宋体"/>
                <w:sz w:val="15"/>
                <w:szCs w:val="15"/>
              </w:rPr>
              <w:t>商务交际</w:t>
            </w:r>
          </w:p>
        </w:tc>
        <w:tc>
          <w:tcPr>
            <w:tcW w:w="283" w:type="dxa"/>
            <w:vAlign w:val="top"/>
          </w:tcPr>
          <w:p>
            <w:pPr>
              <w:spacing w:before="95" w:line="183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3" w:line="185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3" w:line="18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8" w:type="dxa"/>
            <w:vAlign w:val="top"/>
          </w:tcPr>
          <w:p>
            <w:pPr>
              <w:spacing w:before="93" w:line="184" w:lineRule="auto"/>
              <w:ind w:left="2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566" w:type="dxa"/>
            <w:vAlign w:val="top"/>
          </w:tcPr>
          <w:p>
            <w:pPr>
              <w:spacing w:before="93" w:line="184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3" w:line="185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8" w:line="216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214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14</w:t>
            </w: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spacing w:before="69" w:line="255" w:lineRule="auto"/>
              <w:ind w:left="113" w:right="238" w:firstLine="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阿里巴巴国际站运营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实务</w:t>
            </w:r>
          </w:p>
        </w:tc>
        <w:tc>
          <w:tcPr>
            <w:tcW w:w="283" w:type="dxa"/>
            <w:vAlign w:val="top"/>
          </w:tcPr>
          <w:p>
            <w:pPr>
              <w:spacing w:before="215" w:line="184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214" w:line="185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214" w:line="18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8" w:type="dxa"/>
            <w:vAlign w:val="top"/>
          </w:tcPr>
          <w:p>
            <w:pPr>
              <w:spacing w:before="214" w:line="184" w:lineRule="auto"/>
              <w:ind w:left="2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566" w:type="dxa"/>
            <w:vAlign w:val="top"/>
          </w:tcPr>
          <w:p>
            <w:pPr>
              <w:spacing w:before="214" w:line="184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214" w:line="185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189" w:line="221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7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14</w:t>
            </w: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before="72" w:line="215" w:lineRule="auto"/>
              <w:ind w:left="1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8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688 平台理论与实操</w:t>
            </w:r>
          </w:p>
        </w:tc>
        <w:tc>
          <w:tcPr>
            <w:tcW w:w="283" w:type="dxa"/>
            <w:vAlign w:val="top"/>
          </w:tcPr>
          <w:p>
            <w:pPr>
              <w:spacing w:before="98" w:line="183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7" w:line="184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7" w:line="18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8" w:type="dxa"/>
            <w:vAlign w:val="top"/>
          </w:tcPr>
          <w:p>
            <w:pPr>
              <w:spacing w:before="97" w:line="184" w:lineRule="auto"/>
              <w:ind w:left="2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566" w:type="dxa"/>
            <w:vAlign w:val="top"/>
          </w:tcPr>
          <w:p>
            <w:pPr>
              <w:spacing w:before="97" w:line="184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7" w:line="184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72" w:line="215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4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14</w:t>
            </w: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1701" w:type="dxa"/>
            <w:vAlign w:val="top"/>
          </w:tcPr>
          <w:p>
            <w:pPr>
              <w:spacing w:before="69" w:line="216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业务</w:t>
            </w:r>
            <w:r>
              <w:rPr>
                <w:rFonts w:ascii="宋体" w:hAnsi="宋体" w:eastAsia="宋体" w:cs="宋体"/>
                <w:sz w:val="15"/>
                <w:szCs w:val="15"/>
              </w:rPr>
              <w:t>实战浅谈</w:t>
            </w:r>
          </w:p>
        </w:tc>
        <w:tc>
          <w:tcPr>
            <w:tcW w:w="283" w:type="dxa"/>
            <w:vAlign w:val="top"/>
          </w:tcPr>
          <w:p>
            <w:pPr>
              <w:spacing w:before="96" w:line="183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5" w:line="184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4" w:line="18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8" w:type="dxa"/>
            <w:vAlign w:val="top"/>
          </w:tcPr>
          <w:p>
            <w:pPr>
              <w:spacing w:before="94" w:line="184" w:lineRule="auto"/>
              <w:ind w:left="2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566" w:type="dxa"/>
            <w:vAlign w:val="top"/>
          </w:tcPr>
          <w:p>
            <w:pPr>
              <w:spacing w:before="94" w:line="184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5" w:line="184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69" w:line="216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214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14</w:t>
            </w: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1701" w:type="dxa"/>
            <w:vAlign w:val="top"/>
          </w:tcPr>
          <w:p>
            <w:pPr>
              <w:spacing w:before="69" w:line="255" w:lineRule="auto"/>
              <w:ind w:left="113" w:right="238" w:hanging="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跨境零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售平台理论与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实操</w:t>
            </w:r>
          </w:p>
        </w:tc>
        <w:tc>
          <w:tcPr>
            <w:tcW w:w="283" w:type="dxa"/>
            <w:vAlign w:val="top"/>
          </w:tcPr>
          <w:p>
            <w:pPr>
              <w:spacing w:before="215" w:line="184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214" w:line="185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214" w:line="18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8" w:type="dxa"/>
            <w:vAlign w:val="top"/>
          </w:tcPr>
          <w:p>
            <w:pPr>
              <w:spacing w:before="214" w:line="184" w:lineRule="auto"/>
              <w:ind w:left="2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566" w:type="dxa"/>
            <w:vAlign w:val="top"/>
          </w:tcPr>
          <w:p>
            <w:pPr>
              <w:spacing w:before="214" w:line="184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214" w:line="185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189" w:line="221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94" w:line="18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</w:t>
            </w: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01</w:t>
            </w: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1701" w:type="dxa"/>
            <w:vAlign w:val="top"/>
          </w:tcPr>
          <w:p>
            <w:pPr>
              <w:spacing w:before="70" w:line="214" w:lineRule="auto"/>
              <w:ind w:left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专业技</w:t>
            </w:r>
            <w:r>
              <w:rPr>
                <w:rFonts w:ascii="宋体" w:hAnsi="宋体" w:eastAsia="宋体" w:cs="宋体"/>
                <w:sz w:val="15"/>
                <w:szCs w:val="15"/>
              </w:rPr>
              <w:t>能拓展</w:t>
            </w:r>
          </w:p>
        </w:tc>
        <w:tc>
          <w:tcPr>
            <w:tcW w:w="283" w:type="dxa"/>
            <w:vAlign w:val="top"/>
          </w:tcPr>
          <w:p>
            <w:pPr>
              <w:spacing w:before="96" w:line="182" w:lineRule="auto"/>
              <w:ind w:left="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B</w:t>
            </w:r>
          </w:p>
        </w:tc>
        <w:tc>
          <w:tcPr>
            <w:tcW w:w="425" w:type="dxa"/>
            <w:vAlign w:val="top"/>
          </w:tcPr>
          <w:p>
            <w:pPr>
              <w:spacing w:before="95" w:line="183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5" w:line="183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32</w:t>
            </w:r>
          </w:p>
        </w:tc>
        <w:tc>
          <w:tcPr>
            <w:tcW w:w="568" w:type="dxa"/>
            <w:vAlign w:val="top"/>
          </w:tcPr>
          <w:p>
            <w:pPr>
              <w:spacing w:before="94" w:line="184" w:lineRule="auto"/>
              <w:ind w:left="2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566" w:type="dxa"/>
            <w:vAlign w:val="top"/>
          </w:tcPr>
          <w:p>
            <w:pPr>
              <w:spacing w:before="94" w:line="184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5" w:line="183" w:lineRule="auto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70" w:line="214" w:lineRule="auto"/>
              <w:ind w:left="1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考查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8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gridSpan w:val="2"/>
            <w:vAlign w:val="top"/>
          </w:tcPr>
          <w:p>
            <w:pPr>
              <w:spacing w:before="70" w:line="215" w:lineRule="auto"/>
              <w:ind w:left="9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应</w:t>
            </w: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修小计</w:t>
            </w: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6" w:line="183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566" w:type="dxa"/>
            <w:vAlign w:val="top"/>
          </w:tcPr>
          <w:p>
            <w:pPr>
              <w:spacing w:before="96" w:line="183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32</w:t>
            </w:r>
          </w:p>
        </w:tc>
        <w:tc>
          <w:tcPr>
            <w:tcW w:w="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4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49" w:line="222" w:lineRule="auto"/>
              <w:ind w:left="17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计</w:t>
            </w:r>
          </w:p>
        </w:tc>
        <w:tc>
          <w:tcPr>
            <w:tcW w:w="2552" w:type="dxa"/>
            <w:gridSpan w:val="2"/>
            <w:vAlign w:val="top"/>
          </w:tcPr>
          <w:p>
            <w:pPr>
              <w:spacing w:before="106" w:line="221" w:lineRule="auto"/>
              <w:ind w:left="268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学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分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数、学时数</w:t>
            </w:r>
            <w:r>
              <w:rPr>
                <w:rFonts w:hint="eastAsia" w:ascii="宋体" w:hAnsi="宋体" w:eastAsia="宋体" w:cs="宋体"/>
                <w:spacing w:val="4"/>
                <w:sz w:val="15"/>
                <w:szCs w:val="15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必修+限选</w:t>
            </w:r>
            <w:r>
              <w:rPr>
                <w:rFonts w:hint="eastAsia" w:ascii="宋体" w:hAnsi="宋体" w:eastAsia="宋体" w:cs="宋体"/>
                <w:spacing w:val="4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112" w:line="187" w:lineRule="auto"/>
              <w:ind w:left="109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9"/>
                <w:sz w:val="15"/>
                <w:szCs w:val="15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15"/>
                <w:szCs w:val="15"/>
              </w:rPr>
              <w:t>08</w:t>
            </w:r>
          </w:p>
        </w:tc>
        <w:tc>
          <w:tcPr>
            <w:tcW w:w="566" w:type="dxa"/>
            <w:vAlign w:val="top"/>
          </w:tcPr>
          <w:p>
            <w:pPr>
              <w:spacing w:before="112" w:line="187" w:lineRule="auto"/>
              <w:ind w:left="158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5"/>
                <w:szCs w:val="15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z w:val="15"/>
                <w:szCs w:val="15"/>
              </w:rPr>
              <w:t>950</w:t>
            </w:r>
          </w:p>
        </w:tc>
        <w:tc>
          <w:tcPr>
            <w:tcW w:w="568" w:type="dxa"/>
            <w:vAlign w:val="top"/>
          </w:tcPr>
          <w:p>
            <w:pPr>
              <w:spacing w:before="112" w:line="187" w:lineRule="auto"/>
              <w:ind w:left="166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5"/>
                <w:szCs w:val="15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5"/>
                <w:szCs w:val="15"/>
              </w:rPr>
              <w:t>824</w:t>
            </w:r>
          </w:p>
        </w:tc>
        <w:tc>
          <w:tcPr>
            <w:tcW w:w="566" w:type="dxa"/>
            <w:vAlign w:val="top"/>
          </w:tcPr>
          <w:p>
            <w:pPr>
              <w:spacing w:before="112" w:line="187" w:lineRule="auto"/>
              <w:ind w:left="158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5"/>
                <w:szCs w:val="15"/>
              </w:rPr>
              <w:t>21</w:t>
            </w:r>
            <w:r>
              <w:rPr>
                <w:rFonts w:ascii="Times New Roman" w:hAnsi="Times New Roman" w:eastAsia="Times New Roman" w:cs="Times New Roman"/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425" w:type="dxa"/>
            <w:vAlign w:val="top"/>
          </w:tcPr>
          <w:p>
            <w:pPr>
              <w:spacing w:before="131" w:line="184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0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spacing w:before="131" w:line="185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427" w:type="dxa"/>
            <w:vAlign w:val="top"/>
          </w:tcPr>
          <w:p>
            <w:pPr>
              <w:spacing w:before="131" w:line="184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  <w:tc>
          <w:tcPr>
            <w:tcW w:w="424" w:type="dxa"/>
            <w:vAlign w:val="top"/>
          </w:tcPr>
          <w:p>
            <w:pPr>
              <w:spacing w:before="131" w:line="184" w:lineRule="auto"/>
              <w:ind w:left="1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spacing w:before="131" w:line="18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spacing w:before="131" w:line="18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spacing w:before="131" w:line="184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</w:p>
        </w:tc>
        <w:tc>
          <w:tcPr>
            <w:tcW w:w="425" w:type="dxa"/>
            <w:vAlign w:val="top"/>
          </w:tcPr>
          <w:p>
            <w:pPr>
              <w:spacing w:before="130" w:line="186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  <w14:textOutline w14:w="274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64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gridSpan w:val="2"/>
            <w:vAlign w:val="top"/>
          </w:tcPr>
          <w:p>
            <w:pPr>
              <w:spacing w:before="73" w:line="214" w:lineRule="auto"/>
              <w:ind w:left="342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学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期课程门数</w:t>
            </w:r>
            <w:r>
              <w:rPr>
                <w:rFonts w:hint="eastAsia" w:ascii="宋体" w:hAnsi="宋体" w:eastAsia="宋体" w:cs="宋体"/>
                <w:spacing w:val="5"/>
                <w:sz w:val="15"/>
                <w:szCs w:val="15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必修+限选</w:t>
            </w:r>
            <w:r>
              <w:rPr>
                <w:rFonts w:hint="eastAsia" w:ascii="宋体" w:hAnsi="宋体" w:eastAsia="宋体" w:cs="宋体"/>
                <w:spacing w:val="5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8" w:line="183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spacing w:before="98" w:line="183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6</w:t>
            </w:r>
          </w:p>
        </w:tc>
        <w:tc>
          <w:tcPr>
            <w:tcW w:w="427" w:type="dxa"/>
            <w:vAlign w:val="top"/>
          </w:tcPr>
          <w:p>
            <w:pPr>
              <w:spacing w:before="98" w:line="183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6</w:t>
            </w:r>
          </w:p>
        </w:tc>
        <w:tc>
          <w:tcPr>
            <w:tcW w:w="424" w:type="dxa"/>
            <w:vAlign w:val="top"/>
          </w:tcPr>
          <w:p>
            <w:pPr>
              <w:spacing w:before="98" w:line="183" w:lineRule="auto"/>
              <w:ind w:left="1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spacing w:before="98" w:line="183" w:lineRule="auto"/>
              <w:ind w:left="1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spacing w:before="99" w:line="181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5</w:t>
            </w:r>
          </w:p>
        </w:tc>
        <w:tc>
          <w:tcPr>
            <w:tcW w:w="425" w:type="dxa"/>
            <w:vAlign w:val="top"/>
          </w:tcPr>
          <w:p>
            <w:pPr>
              <w:spacing w:before="98" w:line="18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spacing w:before="98" w:line="183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0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4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2" w:type="dxa"/>
            <w:gridSpan w:val="2"/>
            <w:vAlign w:val="top"/>
          </w:tcPr>
          <w:p>
            <w:pPr>
              <w:spacing w:before="70" w:line="213" w:lineRule="auto"/>
              <w:ind w:left="268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学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期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考试课门数</w:t>
            </w:r>
            <w:r>
              <w:rPr>
                <w:rFonts w:hint="eastAsia" w:ascii="宋体" w:hAnsi="宋体" w:eastAsia="宋体" w:cs="宋体"/>
                <w:spacing w:val="4"/>
                <w:sz w:val="15"/>
                <w:szCs w:val="15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必修+限选</w:t>
            </w:r>
            <w:r>
              <w:rPr>
                <w:rFonts w:hint="eastAsia" w:ascii="宋体" w:hAnsi="宋体" w:eastAsia="宋体" w:cs="宋体"/>
                <w:spacing w:val="4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spacing w:before="96" w:line="182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spacing w:before="96" w:line="182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6</w:t>
            </w:r>
          </w:p>
        </w:tc>
        <w:tc>
          <w:tcPr>
            <w:tcW w:w="427" w:type="dxa"/>
            <w:vAlign w:val="top"/>
          </w:tcPr>
          <w:p>
            <w:pPr>
              <w:spacing w:before="96" w:line="182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6</w:t>
            </w:r>
          </w:p>
        </w:tc>
        <w:tc>
          <w:tcPr>
            <w:tcW w:w="424" w:type="dxa"/>
            <w:vAlign w:val="top"/>
          </w:tcPr>
          <w:p>
            <w:pPr>
              <w:spacing w:before="96" w:line="182" w:lineRule="auto"/>
              <w:ind w:left="1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top"/>
          </w:tcPr>
          <w:p>
            <w:pPr>
              <w:spacing w:before="96" w:line="181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5</w:t>
            </w:r>
          </w:p>
        </w:tc>
        <w:tc>
          <w:tcPr>
            <w:tcW w:w="425" w:type="dxa"/>
            <w:vAlign w:val="top"/>
          </w:tcPr>
          <w:p>
            <w:pPr>
              <w:spacing w:before="96" w:line="182" w:lineRule="auto"/>
              <w:ind w:left="1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spacing w:before="96" w:line="181" w:lineRule="auto"/>
              <w:ind w:left="1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5</w:t>
            </w:r>
          </w:p>
        </w:tc>
        <w:tc>
          <w:tcPr>
            <w:tcW w:w="425" w:type="dxa"/>
            <w:vAlign w:val="top"/>
          </w:tcPr>
          <w:p>
            <w:pPr>
              <w:spacing w:before="96" w:line="182" w:lineRule="auto"/>
              <w:ind w:left="1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8</w:t>
            </w:r>
          </w:p>
        </w:tc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10424" w:type="dxa"/>
            <w:gridSpan w:val="20"/>
            <w:vAlign w:val="top"/>
          </w:tcPr>
          <w:p>
            <w:pPr>
              <w:spacing w:before="36" w:line="220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说明： 1. “应修小计”指学生必修或必须选修的最低学分要求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。</w:t>
            </w:r>
          </w:p>
          <w:p>
            <w:pPr>
              <w:spacing w:before="26" w:line="246" w:lineRule="auto"/>
              <w:ind w:left="135" w:right="105" w:firstLine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. “▲”为专业核心课程</w:t>
            </w: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开设 6-8 门</w:t>
            </w: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；  “△”为独立设置的集中实践教学环节；  “*”为专业主干课程， 1-5 学期至少 4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门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，第 1-2 学年至少抽考 4 门专业主干课程。</w:t>
            </w:r>
          </w:p>
          <w:p>
            <w:pPr>
              <w:spacing w:line="24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4"/>
                <w:sz w:val="18"/>
                <w:szCs w:val="18"/>
              </w:rPr>
              <w:t>3.阶段授课的课程，标注教学周数，如“4*14”，指周学时*理论教</w:t>
            </w:r>
            <w:r>
              <w:rPr>
                <w:rFonts w:ascii="宋体" w:hAnsi="宋体" w:eastAsia="宋体" w:cs="宋体"/>
                <w:position w:val="4"/>
                <w:sz w:val="18"/>
                <w:szCs w:val="18"/>
              </w:rPr>
              <w:t>学周。</w:t>
            </w:r>
          </w:p>
          <w:p>
            <w:pPr>
              <w:spacing w:line="219" w:lineRule="auto"/>
              <w:ind w:left="6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4.标注“课外”的，是指课程教学安排由相应开课部门统筹安排，不列入学</w:t>
            </w:r>
            <w:r>
              <w:rPr>
                <w:rFonts w:ascii="宋体" w:hAnsi="宋体" w:eastAsia="宋体" w:cs="宋体"/>
                <w:sz w:val="18"/>
                <w:szCs w:val="18"/>
              </w:rPr>
              <w:t>校总课表。</w:t>
            </w:r>
          </w:p>
          <w:p>
            <w:pPr>
              <w:spacing w:before="25" w:line="239" w:lineRule="auto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5.公共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任选课各模块所列为最低学分要求，具体选修要求可以在本栏说明。</w:t>
            </w:r>
          </w:p>
          <w:p>
            <w:pPr>
              <w:spacing w:before="7" w:line="217" w:lineRule="auto"/>
              <w:ind w:left="6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6.专业限选课中的方向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或模块课程须在说明栏注明。</w:t>
            </w:r>
          </w:p>
        </w:tc>
      </w:tr>
    </w:tbl>
    <w:p>
      <w:pPr>
        <w:spacing w:before="2" w:line="337" w:lineRule="auto"/>
        <w:ind w:right="57"/>
        <w:rPr>
          <w:rFonts w:ascii="宋体" w:hAnsi="宋体" w:eastAsia="宋体" w:cs="宋体"/>
          <w:sz w:val="24"/>
          <w:szCs w:val="24"/>
        </w:rPr>
      </w:pPr>
      <w:bookmarkStart w:id="2" w:name="_bookmark13"/>
      <w:bookmarkEnd w:id="2"/>
      <w:bookmarkStart w:id="3" w:name="_bookmark7"/>
      <w:bookmarkEnd w:id="3"/>
      <w:bookmarkStart w:id="4" w:name="_bookmark6"/>
      <w:bookmarkEnd w:id="4"/>
      <w:bookmarkStart w:id="5" w:name="_bookmark9"/>
      <w:bookmarkEnd w:id="5"/>
      <w:bookmarkStart w:id="6" w:name="_bookmark3"/>
      <w:bookmarkEnd w:id="6"/>
      <w:bookmarkStart w:id="7" w:name="_bookmark10"/>
      <w:bookmarkEnd w:id="7"/>
      <w:bookmarkStart w:id="8" w:name="_bookmark8"/>
      <w:bookmarkEnd w:id="8"/>
    </w:p>
    <w:sectPr>
      <w:headerReference r:id="rId20" w:type="default"/>
      <w:footerReference r:id="rId21" w:type="default"/>
      <w:pgSz w:w="11907" w:h="16839"/>
      <w:pgMar w:top="1193" w:right="1128" w:bottom="1362" w:left="1430" w:header="0" w:footer="1202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64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64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sz w:val="18"/>
        <w:szCs w:val="18"/>
      </w:rPr>
      <w:t>1</w:t>
    </w:r>
    <w:r>
      <w:rPr>
        <w:rFonts w:ascii="Times New Roman" w:hAnsi="Times New Roman" w:eastAsia="Times New Roman" w:cs="Times New Roman"/>
        <w:spacing w:val="-6"/>
        <w:sz w:val="18"/>
        <w:szCs w:val="18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59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12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5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13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599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jFjpkzAgAAYw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jFjpk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599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514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17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552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63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54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60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59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s4fc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Czh9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67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ApX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MCl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mQ3NjQxYmZmN2ZkODIxYWNiNTEzMzQyMTZmNzQ1MmMifQ=="/>
  </w:docVars>
  <w:rsids>
    <w:rsidRoot w:val="00000000"/>
    <w:rsid w:val="00511679"/>
    <w:rsid w:val="02072A78"/>
    <w:rsid w:val="022A69C7"/>
    <w:rsid w:val="023A109F"/>
    <w:rsid w:val="08C01BD2"/>
    <w:rsid w:val="0E452577"/>
    <w:rsid w:val="0EBD108E"/>
    <w:rsid w:val="169B761A"/>
    <w:rsid w:val="16B032B9"/>
    <w:rsid w:val="17F25E89"/>
    <w:rsid w:val="19885127"/>
    <w:rsid w:val="201B206A"/>
    <w:rsid w:val="21A635D8"/>
    <w:rsid w:val="2A6308E4"/>
    <w:rsid w:val="2F6F28B1"/>
    <w:rsid w:val="3456735A"/>
    <w:rsid w:val="36533F02"/>
    <w:rsid w:val="3A9B336A"/>
    <w:rsid w:val="3C596806"/>
    <w:rsid w:val="3D867C47"/>
    <w:rsid w:val="40E55347"/>
    <w:rsid w:val="46B33D0E"/>
    <w:rsid w:val="500855AF"/>
    <w:rsid w:val="53992091"/>
    <w:rsid w:val="54330288"/>
    <w:rsid w:val="5AEF0175"/>
    <w:rsid w:val="5B7B51DE"/>
    <w:rsid w:val="6E930639"/>
    <w:rsid w:val="6F6A6BF5"/>
    <w:rsid w:val="732B1E17"/>
    <w:rsid w:val="75E01633"/>
    <w:rsid w:val="7FE45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9" Type="http://schemas.openxmlformats.org/officeDocument/2006/relationships/fontTable" Target="fontTable.xml"/><Relationship Id="rId38" Type="http://schemas.openxmlformats.org/officeDocument/2006/relationships/customXml" Target="../customXml/item1.xml"/><Relationship Id="rId37" Type="http://schemas.openxmlformats.org/officeDocument/2006/relationships/image" Target="media/image15.jpeg"/><Relationship Id="rId36" Type="http://schemas.openxmlformats.org/officeDocument/2006/relationships/image" Target="media/image14.png"/><Relationship Id="rId35" Type="http://schemas.openxmlformats.org/officeDocument/2006/relationships/image" Target="media/image13.png"/><Relationship Id="rId34" Type="http://schemas.openxmlformats.org/officeDocument/2006/relationships/image" Target="media/image12.png"/><Relationship Id="rId33" Type="http://schemas.openxmlformats.org/officeDocument/2006/relationships/image" Target="media/image11.png"/><Relationship Id="rId32" Type="http://schemas.openxmlformats.org/officeDocument/2006/relationships/image" Target="media/image10.png"/><Relationship Id="rId31" Type="http://schemas.openxmlformats.org/officeDocument/2006/relationships/image" Target="media/image9.png"/><Relationship Id="rId30" Type="http://schemas.openxmlformats.org/officeDocument/2006/relationships/image" Target="media/image8.png"/><Relationship Id="rId3" Type="http://schemas.openxmlformats.org/officeDocument/2006/relationships/footnotes" Target="footnotes.xml"/><Relationship Id="rId29" Type="http://schemas.openxmlformats.org/officeDocument/2006/relationships/image" Target="media/image7.png"/><Relationship Id="rId28" Type="http://schemas.openxmlformats.org/officeDocument/2006/relationships/image" Target="media/image6.png"/><Relationship Id="rId27" Type="http://schemas.openxmlformats.org/officeDocument/2006/relationships/image" Target="media/image5.png"/><Relationship Id="rId26" Type="http://schemas.openxmlformats.org/officeDocument/2006/relationships/image" Target="media/image4.png"/><Relationship Id="rId25" Type="http://schemas.openxmlformats.org/officeDocument/2006/relationships/image" Target="media/image3.png"/><Relationship Id="rId24" Type="http://schemas.openxmlformats.org/officeDocument/2006/relationships/image" Target="media/image2.png"/><Relationship Id="rId23" Type="http://schemas.openxmlformats.org/officeDocument/2006/relationships/image" Target="media/image1.jpeg"/><Relationship Id="rId22" Type="http://schemas.openxmlformats.org/officeDocument/2006/relationships/theme" Target="theme/theme1.xml"/><Relationship Id="rId21" Type="http://schemas.openxmlformats.org/officeDocument/2006/relationships/footer" Target="footer16.xml"/><Relationship Id="rId20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5"/>
    <customShpInfo spid="_x0000_s1036"/>
    <customShpInfo spid="_x0000_s1034"/>
    <customShpInfo spid="_x0000_s1037"/>
    <customShpInfo spid="_x0000_s1033"/>
    <customShpInfo spid="_x0000_s1038"/>
    <customShpInfo spid="_x0000_s1039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20</Pages>
  <Words>14644</Words>
  <Characters>15856</Characters>
  <TotalTime>7</TotalTime>
  <ScaleCrop>false</ScaleCrop>
  <LinksUpToDate>false</LinksUpToDate>
  <CharactersWithSpaces>16628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2023-07-02T23:06:00Z</dcterms:created>
  <dc:creator>Hbj</dc:creator>
  <cp:lastModifiedBy>爽爽1395977090</cp:lastModifiedBy>
  <dcterms:modified xsi:type="dcterms:W3CDTF">2023-07-05T07:37:37Z</dcterms:modified>
  <dc:title>关于编制2012级各专业人才培养方案的通知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2023-07-02T23:06:52Z</vt:filetime>
  </property>
  <property fmtid="{D5CDD505-2E9C-101B-9397-08002B2CF9AE}" pid="4" name="KSOProductBuildVer">
    <vt:lpwstr>2052-11.1.0.14309</vt:lpwstr>
  </property>
  <property fmtid="{D5CDD505-2E9C-101B-9397-08002B2CF9AE}" pid="5" name="ICV">
    <vt:lpwstr>7DFE27FA18DD40EE993BF9C40EF667BF_13</vt:lpwstr>
  </property>
</Properties>
</file>